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AD" w:rsidRDefault="00B91BAD" w:rsidP="00B91BAD">
      <w:pPr>
        <w:widowControl/>
        <w:autoSpaceDE w:val="0"/>
        <w:autoSpaceDN w:val="0"/>
        <w:spacing w:beforeLines="50" w:before="180" w:line="600" w:lineRule="exact"/>
        <w:ind w:right="2206"/>
        <w:rPr>
          <w:rFonts w:ascii="微軟正黑體" w:eastAsia="微軟正黑體" w:hAnsi="微軟正黑體" w:cs="SimSun" w:hint="eastAsia"/>
          <w:b/>
          <w:color w:val="008080"/>
          <w:spacing w:val="-60"/>
          <w:kern w:val="0"/>
          <w:sz w:val="48"/>
          <w:szCs w:val="40"/>
        </w:rPr>
      </w:pPr>
      <w:r>
        <w:rPr>
          <w:rFonts w:ascii="SimSun" w:eastAsia="SimSun" w:hAnsi="SimSun" w:cs="SimSun"/>
          <w:noProof/>
          <w:color w:val="221E1F"/>
          <w:spacing w:val="1"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EEA0656" wp14:editId="0301E11F">
            <wp:simplePos x="0" y="0"/>
            <wp:positionH relativeFrom="page">
              <wp:posOffset>5188585</wp:posOffset>
            </wp:positionH>
            <wp:positionV relativeFrom="page">
              <wp:posOffset>863600</wp:posOffset>
            </wp:positionV>
            <wp:extent cx="1533600" cy="1738800"/>
            <wp:effectExtent l="0" t="0" r="0" b="0"/>
            <wp:wrapNone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7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819DC" w:rsidRPr="00C740DC">
        <w:rPr>
          <w:rFonts w:ascii="微軟正黑體" w:eastAsia="微軟正黑體" w:hAnsi="微軟正黑體" w:cs="SimSun"/>
          <w:b/>
          <w:color w:val="008080"/>
          <w:kern w:val="0"/>
          <w:sz w:val="48"/>
          <w:szCs w:val="40"/>
        </w:rPr>
        <w:t>重太多</w:t>
      </w:r>
      <w:proofErr w:type="gramEnd"/>
      <w:r w:rsidR="00F819DC" w:rsidRPr="00C740DC">
        <w:rPr>
          <w:rFonts w:ascii="微軟正黑體" w:eastAsia="微軟正黑體" w:hAnsi="微軟正黑體" w:cs="SimSun"/>
          <w:b/>
          <w:color w:val="008080"/>
          <w:kern w:val="0"/>
          <w:sz w:val="48"/>
          <w:szCs w:val="40"/>
        </w:rPr>
        <w:t>嗎</w:t>
      </w:r>
      <w:r w:rsidR="00F819DC" w:rsidRPr="00C740DC">
        <w:rPr>
          <w:rFonts w:ascii="微軟正黑體" w:eastAsia="微軟正黑體" w:hAnsi="微軟正黑體" w:cs="SimSun"/>
          <w:b/>
          <w:color w:val="008080"/>
          <w:spacing w:val="-58"/>
          <w:kern w:val="0"/>
          <w:sz w:val="48"/>
          <w:szCs w:val="40"/>
        </w:rPr>
        <w:t xml:space="preserve"> </w:t>
      </w:r>
      <w:r w:rsidR="00F819DC" w:rsidRPr="00C740DC">
        <w:rPr>
          <w:rFonts w:ascii="微軟正黑體" w:eastAsia="微軟正黑體" w:hAnsi="微軟正黑體" w:cs="SimSun"/>
          <w:b/>
          <w:color w:val="008080"/>
          <w:kern w:val="0"/>
          <w:sz w:val="48"/>
          <w:szCs w:val="40"/>
        </w:rPr>
        <w:t>?</w:t>
      </w:r>
      <w:r w:rsidR="00F819DC" w:rsidRPr="00C740DC">
        <w:rPr>
          <w:rFonts w:ascii="微軟正黑體" w:eastAsia="微軟正黑體" w:hAnsi="微軟正黑體" w:cs="SimSun"/>
          <w:b/>
          <w:color w:val="008080"/>
          <w:spacing w:val="-60"/>
          <w:kern w:val="0"/>
          <w:sz w:val="48"/>
          <w:szCs w:val="40"/>
        </w:rPr>
        <w:t xml:space="preserve"> </w:t>
      </w:r>
    </w:p>
    <w:p w:rsidR="00F819DC" w:rsidRPr="00C740DC" w:rsidRDefault="00F819DC" w:rsidP="00B91BAD">
      <w:pPr>
        <w:widowControl/>
        <w:autoSpaceDE w:val="0"/>
        <w:autoSpaceDN w:val="0"/>
        <w:spacing w:beforeLines="50" w:before="180" w:line="600" w:lineRule="exact"/>
        <w:ind w:right="2206"/>
        <w:rPr>
          <w:rFonts w:ascii="微軟正黑體" w:eastAsia="微軟正黑體" w:hAnsi="微軟正黑體" w:cs="Times New Roman"/>
          <w:b/>
          <w:color w:val="008080"/>
          <w:kern w:val="0"/>
          <w:sz w:val="32"/>
          <w:szCs w:val="24"/>
        </w:rPr>
      </w:pPr>
      <w:r w:rsidRPr="00C740DC">
        <w:rPr>
          <w:rFonts w:ascii="微軟正黑體" w:eastAsia="微軟正黑體" w:hAnsi="微軟正黑體" w:cs="SimSun"/>
          <w:b/>
          <w:color w:val="008080"/>
          <w:kern w:val="0"/>
          <w:sz w:val="48"/>
          <w:szCs w:val="40"/>
        </w:rPr>
        <w:t>小心讓你</w:t>
      </w:r>
      <w:r w:rsidRPr="00C740DC">
        <w:rPr>
          <w:rFonts w:ascii="微軟正黑體" w:eastAsia="微軟正黑體" w:hAnsi="微軟正黑體" w:cs="SimSun"/>
          <w:b/>
          <w:color w:val="008080"/>
          <w:spacing w:val="-27"/>
          <w:kern w:val="0"/>
          <w:sz w:val="48"/>
          <w:szCs w:val="40"/>
        </w:rPr>
        <w:t>覺得</w:t>
      </w:r>
      <w:r w:rsidRPr="00C740DC">
        <w:rPr>
          <w:rFonts w:ascii="微軟正黑體" w:eastAsia="微軟正黑體" w:hAnsi="微軟正黑體" w:cs="SimSun"/>
          <w:b/>
          <w:color w:val="008080"/>
          <w:spacing w:val="-26"/>
          <w:kern w:val="0"/>
          <w:sz w:val="48"/>
          <w:szCs w:val="40"/>
        </w:rPr>
        <w:t>「夠味」</w:t>
      </w:r>
      <w:r w:rsidRPr="00C740DC">
        <w:rPr>
          <w:rFonts w:ascii="微軟正黑體" w:eastAsia="微軟正黑體" w:hAnsi="微軟正黑體" w:cs="SimSun"/>
          <w:b/>
          <w:color w:val="008080"/>
          <w:spacing w:val="-28"/>
          <w:kern w:val="0"/>
          <w:sz w:val="48"/>
          <w:szCs w:val="40"/>
        </w:rPr>
        <w:t>的食品</w:t>
      </w:r>
    </w:p>
    <w:p w:rsidR="00F819DC" w:rsidRPr="00F819DC" w:rsidRDefault="00F819DC" w:rsidP="00F819DC">
      <w:pPr>
        <w:widowControl/>
        <w:spacing w:line="200" w:lineRule="exact"/>
        <w:rPr>
          <w:rFonts w:ascii="Cambria" w:eastAsia="新細明體" w:hAnsi="Cambria" w:cs="Times New Roman"/>
          <w:kern w:val="0"/>
          <w:szCs w:val="24"/>
        </w:rPr>
      </w:pPr>
    </w:p>
    <w:p w:rsidR="00F819DC" w:rsidRPr="00F819DC" w:rsidRDefault="00F819DC" w:rsidP="00F819DC">
      <w:pPr>
        <w:widowControl/>
        <w:spacing w:line="304" w:lineRule="exact"/>
        <w:rPr>
          <w:rFonts w:ascii="Cambria" w:eastAsia="新細明體" w:hAnsi="Cambria" w:cs="Times New Roman"/>
          <w:kern w:val="0"/>
          <w:szCs w:val="24"/>
        </w:rPr>
      </w:pPr>
    </w:p>
    <w:p w:rsidR="00F819DC" w:rsidRPr="00B91BAD" w:rsidRDefault="00B91BAD" w:rsidP="00B91BAD">
      <w:pPr>
        <w:widowControl/>
        <w:autoSpaceDE w:val="0"/>
        <w:autoSpaceDN w:val="0"/>
        <w:spacing w:line="480" w:lineRule="exact"/>
        <w:jc w:val="center"/>
        <w:rPr>
          <w:rFonts w:ascii="微軟正黑體" w:eastAsia="微軟正黑體" w:hAnsi="微軟正黑體" w:cs="Times New Roman"/>
          <w:kern w:val="0"/>
          <w:sz w:val="32"/>
          <w:szCs w:val="24"/>
        </w:rPr>
      </w:pPr>
      <w:r>
        <w:rPr>
          <w:rFonts w:ascii="微軟正黑體" w:eastAsia="微軟正黑體" w:hAnsi="微軟正黑體" w:cs="SimSun" w:hint="eastAsia"/>
          <w:color w:val="221E1F"/>
          <w:spacing w:val="1"/>
          <w:kern w:val="0"/>
          <w:szCs w:val="20"/>
        </w:rPr>
        <w:t xml:space="preserve">                 </w:t>
      </w:r>
      <w:proofErr w:type="gramStart"/>
      <w:r w:rsidR="00F819DC" w:rsidRPr="00B91BAD">
        <w:rPr>
          <w:rFonts w:ascii="微軟正黑體" w:eastAsia="微軟正黑體" w:hAnsi="微軟正黑體" w:cs="SimSun"/>
          <w:color w:val="221E1F"/>
          <w:spacing w:val="1"/>
          <w:kern w:val="0"/>
          <w:szCs w:val="20"/>
        </w:rPr>
        <w:t>益</w:t>
      </w:r>
      <w:r w:rsidR="00F819DC" w:rsidRPr="00B91BAD">
        <w:rPr>
          <w:rFonts w:ascii="微軟正黑體" w:eastAsia="微軟正黑體" w:hAnsi="微軟正黑體" w:cs="SimSun"/>
          <w:color w:val="221E1F"/>
          <w:kern w:val="0"/>
          <w:szCs w:val="20"/>
        </w:rPr>
        <w:t>富腎臟</w:t>
      </w:r>
      <w:proofErr w:type="gramEnd"/>
      <w:r w:rsidR="00F819DC" w:rsidRPr="00B91BAD">
        <w:rPr>
          <w:rFonts w:ascii="微軟正黑體" w:eastAsia="微軟正黑體" w:hAnsi="微軟正黑體" w:cs="SimSun"/>
          <w:color w:val="221E1F"/>
          <w:kern w:val="0"/>
          <w:szCs w:val="20"/>
        </w:rPr>
        <w:t>專科</w:t>
      </w:r>
      <w:bookmarkStart w:id="0" w:name="_GoBack"/>
      <w:bookmarkEnd w:id="0"/>
    </w:p>
    <w:p w:rsidR="00F819DC" w:rsidRPr="00B91BAD" w:rsidRDefault="00B91BAD" w:rsidP="00B91BAD">
      <w:pPr>
        <w:widowControl/>
        <w:autoSpaceDE w:val="0"/>
        <w:autoSpaceDN w:val="0"/>
        <w:spacing w:line="480" w:lineRule="exact"/>
        <w:jc w:val="center"/>
        <w:rPr>
          <w:rFonts w:ascii="微軟正黑體" w:eastAsia="微軟正黑體" w:hAnsi="微軟正黑體" w:cs="Times New Roman"/>
          <w:kern w:val="0"/>
          <w:sz w:val="32"/>
          <w:szCs w:val="24"/>
        </w:rPr>
      </w:pPr>
      <w:r>
        <w:rPr>
          <w:rFonts w:ascii="微軟正黑體" w:eastAsia="微軟正黑體" w:hAnsi="微軟正黑體" w:cs="SimSun" w:hint="eastAsia"/>
          <w:color w:val="221E1F"/>
          <w:spacing w:val="-3"/>
          <w:kern w:val="0"/>
          <w:szCs w:val="20"/>
        </w:rPr>
        <w:t xml:space="preserve">                   </w:t>
      </w:r>
      <w:r w:rsidR="00F819DC" w:rsidRPr="00B91BAD">
        <w:rPr>
          <w:rFonts w:ascii="微軟正黑體" w:eastAsia="微軟正黑體" w:hAnsi="微軟正黑體" w:cs="SimSun"/>
          <w:color w:val="221E1F"/>
          <w:spacing w:val="-3"/>
          <w:kern w:val="0"/>
          <w:szCs w:val="20"/>
        </w:rPr>
        <w:t>鐘子雯</w:t>
      </w:r>
      <w:r w:rsidR="00F819DC" w:rsidRPr="00B91BAD">
        <w:rPr>
          <w:rFonts w:ascii="微軟正黑體" w:eastAsia="微軟正黑體" w:hAnsi="微軟正黑體" w:cs="SimSun"/>
          <w:color w:val="221E1F"/>
          <w:spacing w:val="-1"/>
          <w:kern w:val="0"/>
          <w:szCs w:val="20"/>
        </w:rPr>
        <w:t>營養督導</w:t>
      </w:r>
    </w:p>
    <w:p w:rsidR="00F819DC" w:rsidRPr="00C740DC" w:rsidRDefault="00F819DC" w:rsidP="00B91BAD">
      <w:pPr>
        <w:spacing w:beforeLines="100" w:before="36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3B32FC">
        <w:rPr>
          <w:rFonts w:ascii="SimSun" w:eastAsia="SimSun" w:hAnsi="SimSun"/>
        </w:rPr>
        <w:t>「</w:t>
      </w:r>
      <w:r w:rsidRPr="00C740DC">
        <w:rPr>
          <w:rFonts w:ascii="微軟正黑體" w:eastAsia="微軟正黑體" w:hAnsi="微軟正黑體"/>
          <w:sz w:val="28"/>
        </w:rPr>
        <w:t>營養師，這床的林阿伯，最近體重又開始</w:t>
      </w:r>
      <w:proofErr w:type="gramStart"/>
      <w:r w:rsidRPr="00C740DC">
        <w:rPr>
          <w:rFonts w:ascii="微軟正黑體" w:eastAsia="微軟正黑體" w:hAnsi="微軟正黑體"/>
          <w:sz w:val="28"/>
        </w:rPr>
        <w:t>飆</w:t>
      </w:r>
      <w:proofErr w:type="gramEnd"/>
      <w:r w:rsidRPr="00C740DC">
        <w:rPr>
          <w:rFonts w:ascii="微軟正黑體" w:eastAsia="微軟正黑體" w:hAnsi="微軟正黑體"/>
          <w:sz w:val="28"/>
        </w:rPr>
        <w:t xml:space="preserve">升，這次體重增加了 </w:t>
      </w:r>
      <w:r w:rsidRPr="00C740DC">
        <w:rPr>
          <w:rFonts w:ascii="微軟正黑體" w:eastAsia="微軟正黑體" w:hAnsi="微軟正黑體" w:cs="Arial"/>
          <w:sz w:val="28"/>
        </w:rPr>
        <w:t xml:space="preserve">5.5 </w:t>
      </w:r>
      <w:r w:rsidRPr="00C740DC">
        <w:rPr>
          <w:rFonts w:ascii="微軟正黑體" w:eastAsia="微軟正黑體" w:hAnsi="微軟正黑體"/>
          <w:sz w:val="28"/>
        </w:rPr>
        <w:t>公斤，麻煩你幫我們看一下飲食有沒有問題。」洗腎室護理師說。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C740DC">
        <w:rPr>
          <w:rFonts w:ascii="微軟正黑體" w:eastAsia="微軟正黑體" w:hAnsi="微軟正黑體"/>
          <w:sz w:val="28"/>
        </w:rPr>
        <w:t>「沒問題，我來跟林阿伯聊一聊。」我說。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C740DC">
        <w:rPr>
          <w:rFonts w:ascii="微軟正黑體" w:eastAsia="微軟正黑體" w:hAnsi="微軟正黑體"/>
          <w:sz w:val="28"/>
        </w:rPr>
        <w:t xml:space="preserve">林阿伯是洗腎室的老朋友，血液透析約超過 </w:t>
      </w:r>
      <w:r w:rsidRPr="00C740DC">
        <w:rPr>
          <w:rFonts w:ascii="微軟正黑體" w:eastAsia="微軟正黑體" w:hAnsi="微軟正黑體" w:cs="Arial"/>
          <w:sz w:val="28"/>
        </w:rPr>
        <w:t xml:space="preserve">8 </w:t>
      </w:r>
      <w:r w:rsidRPr="00C740DC">
        <w:rPr>
          <w:rFonts w:ascii="微軟正黑體" w:eastAsia="微軟正黑體" w:hAnsi="微軟正黑體"/>
          <w:sz w:val="28"/>
        </w:rPr>
        <w:t xml:space="preserve">年了。平時與老婆及兒女同住，白天老婆去上班，兒女去上課，阿伯就出門兼差開計程車。所以一日三餐之中，只有晚餐會與家人共食。阿伯的身高 </w:t>
      </w:r>
      <w:r w:rsidRPr="00C740DC">
        <w:rPr>
          <w:rFonts w:ascii="微軟正黑體" w:eastAsia="微軟正黑體" w:hAnsi="微軟正黑體" w:cs="Arial"/>
          <w:sz w:val="28"/>
        </w:rPr>
        <w:t xml:space="preserve">160 </w:t>
      </w:r>
      <w:proofErr w:type="gramStart"/>
      <w:r w:rsidRPr="00C740DC">
        <w:rPr>
          <w:rFonts w:ascii="微軟正黑體" w:eastAsia="微軟正黑體" w:hAnsi="微軟正黑體"/>
          <w:sz w:val="28"/>
        </w:rPr>
        <w:t>公分，</w:t>
      </w:r>
      <w:proofErr w:type="gramEnd"/>
      <w:r w:rsidRPr="00C740DC">
        <w:rPr>
          <w:rFonts w:ascii="微軟正黑體" w:eastAsia="微軟正黑體" w:hAnsi="微軟正黑體" w:cs="Arial"/>
          <w:sz w:val="28"/>
        </w:rPr>
        <w:t xml:space="preserve">61 </w:t>
      </w:r>
      <w:r w:rsidRPr="00C740DC">
        <w:rPr>
          <w:rFonts w:ascii="微軟正黑體" w:eastAsia="微軟正黑體" w:hAnsi="微軟正黑體"/>
          <w:sz w:val="28"/>
        </w:rPr>
        <w:t>公斤的乾體重，體位也算剛剛好，但是最近幾次來透析，體重都增加了</w:t>
      </w:r>
      <w:r w:rsidRPr="00C740DC">
        <w:rPr>
          <w:rFonts w:ascii="微軟正黑體" w:eastAsia="微軟正黑體" w:hAnsi="微軟正黑體" w:cs="Arial"/>
          <w:sz w:val="28"/>
        </w:rPr>
        <w:t>5-6</w:t>
      </w:r>
      <w:r w:rsidRPr="00C740DC">
        <w:rPr>
          <w:rFonts w:ascii="微軟正黑體" w:eastAsia="微軟正黑體" w:hAnsi="微軟正黑體"/>
          <w:sz w:val="28"/>
        </w:rPr>
        <w:t>公斤，每次</w:t>
      </w:r>
      <w:proofErr w:type="gramStart"/>
      <w:r w:rsidRPr="00C740DC">
        <w:rPr>
          <w:rFonts w:ascii="微軟正黑體" w:eastAsia="微軟正黑體" w:hAnsi="微軟正黑體"/>
          <w:sz w:val="28"/>
        </w:rPr>
        <w:t>透析要濾出</w:t>
      </w:r>
      <w:proofErr w:type="gramEnd"/>
      <w:r w:rsidRPr="00C740DC">
        <w:rPr>
          <w:rFonts w:ascii="微軟正黑體" w:eastAsia="微軟正黑體" w:hAnsi="微軟正黑體"/>
          <w:sz w:val="28"/>
        </w:rPr>
        <w:t xml:space="preserve">這麼多的水，常常抽筋痛得哇哇叫，上個月還有一次 </w:t>
      </w:r>
      <w:r w:rsidRPr="00C740DC">
        <w:rPr>
          <w:rFonts w:ascii="微軟正黑體" w:eastAsia="微軟正黑體" w:hAnsi="微軟正黑體" w:cs="Arial"/>
          <w:sz w:val="28"/>
        </w:rPr>
        <w:t>CPR</w:t>
      </w:r>
      <w:r w:rsidRPr="00C740DC">
        <w:rPr>
          <w:rFonts w:ascii="微軟正黑體" w:eastAsia="微軟正黑體" w:hAnsi="微軟正黑體"/>
          <w:sz w:val="28"/>
        </w:rPr>
        <w:t>急救的紀錄，讓照顧的護理師非常頭痛，希望營養師可以幫他找出飲食的問題。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C740DC">
        <w:rPr>
          <w:rFonts w:ascii="微軟正黑體" w:eastAsia="微軟正黑體" w:hAnsi="微軟正黑體"/>
          <w:sz w:val="28"/>
        </w:rPr>
        <w:t>「阿伯你好，我是營養師。最近生活好不好，有沒有</w:t>
      </w:r>
      <w:proofErr w:type="gramStart"/>
      <w:r w:rsidRPr="00C740DC">
        <w:rPr>
          <w:rFonts w:ascii="微軟正黑體" w:eastAsia="微軟正黑體" w:hAnsi="微軟正黑體"/>
          <w:sz w:val="28"/>
        </w:rPr>
        <w:t>出去玩呢</w:t>
      </w:r>
      <w:proofErr w:type="gramEnd"/>
      <w:r w:rsidRPr="00C740DC">
        <w:rPr>
          <w:rFonts w:ascii="微軟正黑體" w:eastAsia="微軟正黑體" w:hAnsi="微軟正黑體"/>
          <w:sz w:val="28"/>
        </w:rPr>
        <w:t xml:space="preserve"> </w:t>
      </w:r>
      <w:r w:rsidRPr="00C740DC">
        <w:rPr>
          <w:rFonts w:ascii="微軟正黑體" w:eastAsia="微軟正黑體" w:hAnsi="微軟正黑體" w:cs="Arial"/>
          <w:sz w:val="28"/>
        </w:rPr>
        <w:t>?</w:t>
      </w:r>
      <w:r w:rsidRPr="00C740DC">
        <w:rPr>
          <w:rFonts w:ascii="微軟正黑體" w:eastAsia="微軟正黑體" w:hAnsi="微軟正黑體"/>
          <w:sz w:val="28"/>
        </w:rPr>
        <w:t>」我問。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C740DC">
        <w:rPr>
          <w:rFonts w:ascii="微軟正黑體" w:eastAsia="微軟正黑體" w:hAnsi="微軟正黑體"/>
          <w:sz w:val="28"/>
        </w:rPr>
        <w:t>「有阿，前兩天週末，還開車帶了老婆小孩去大溪玩，大溪的豆</w:t>
      </w:r>
      <w:proofErr w:type="gramStart"/>
      <w:r w:rsidRPr="00C740DC">
        <w:rPr>
          <w:rFonts w:ascii="微軟正黑體" w:eastAsia="微軟正黑體" w:hAnsi="微軟正黑體"/>
          <w:sz w:val="28"/>
        </w:rPr>
        <w:t>干</w:t>
      </w:r>
      <w:proofErr w:type="gramEnd"/>
      <w:r w:rsidRPr="00C740DC">
        <w:rPr>
          <w:rFonts w:ascii="微軟正黑體" w:eastAsia="微軟正黑體" w:hAnsi="微軟正黑體"/>
          <w:sz w:val="28"/>
        </w:rPr>
        <w:t xml:space="preserve">好好吃喔，口味很多，有黑胡椒、五香、辣味，而且很便宜耶，一包只有 </w:t>
      </w:r>
      <w:r w:rsidRPr="00C740DC">
        <w:rPr>
          <w:rFonts w:ascii="微軟正黑體" w:eastAsia="微軟正黑體" w:hAnsi="微軟正黑體" w:cs="Arial"/>
          <w:sz w:val="28"/>
        </w:rPr>
        <w:t xml:space="preserve">30 </w:t>
      </w:r>
      <w:r w:rsidRPr="00C740DC">
        <w:rPr>
          <w:rFonts w:ascii="微軟正黑體" w:eastAsia="微軟正黑體" w:hAnsi="微軟正黑體"/>
          <w:sz w:val="28"/>
        </w:rPr>
        <w:t>塊。我們買了好幾包。我兒子女兒回來開了好幾包，都不吃完，結果都我吃的。」林阿伯說。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C740DC">
        <w:rPr>
          <w:rFonts w:ascii="微軟正黑體" w:eastAsia="微軟正黑體" w:hAnsi="微軟正黑體"/>
          <w:sz w:val="28"/>
        </w:rPr>
        <w:t xml:space="preserve">「大溪很好玩呢，我有時也會去賞花。」我說。「那你最近白天自己吃，都吃些什麼比較多呢 </w:t>
      </w:r>
      <w:r w:rsidRPr="00C740DC">
        <w:rPr>
          <w:rFonts w:ascii="微軟正黑體" w:eastAsia="微軟正黑體" w:hAnsi="微軟正黑體" w:cs="Arial"/>
          <w:sz w:val="28"/>
        </w:rPr>
        <w:t xml:space="preserve">? </w:t>
      </w:r>
      <w:r w:rsidRPr="00C740DC">
        <w:rPr>
          <w:rFonts w:ascii="微軟正黑體" w:eastAsia="微軟正黑體" w:hAnsi="微軟正黑體"/>
          <w:sz w:val="28"/>
        </w:rPr>
        <w:t xml:space="preserve">吃便當嗎 </w:t>
      </w:r>
      <w:r w:rsidRPr="00C740DC">
        <w:rPr>
          <w:rFonts w:ascii="微軟正黑體" w:eastAsia="微軟正黑體" w:hAnsi="微軟正黑體" w:cs="Arial"/>
          <w:sz w:val="28"/>
        </w:rPr>
        <w:t xml:space="preserve">? </w:t>
      </w:r>
      <w:r w:rsidRPr="00C740DC">
        <w:rPr>
          <w:rFonts w:ascii="微軟正黑體" w:eastAsia="微軟正黑體" w:hAnsi="微軟正黑體"/>
          <w:sz w:val="28"/>
        </w:rPr>
        <w:t>」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C740DC">
        <w:rPr>
          <w:rFonts w:ascii="微軟正黑體" w:eastAsia="微軟正黑體" w:hAnsi="微軟正黑體"/>
          <w:sz w:val="28"/>
        </w:rPr>
        <w:t>「我告訴你喔，我最近發現一家</w:t>
      </w:r>
      <w:proofErr w:type="gramStart"/>
      <w:r w:rsidRPr="00C740DC">
        <w:rPr>
          <w:rFonts w:ascii="微軟正黑體" w:eastAsia="微軟正黑體" w:hAnsi="微軟正黑體"/>
          <w:sz w:val="28"/>
        </w:rPr>
        <w:t>花枝羹好好吃</w:t>
      </w:r>
      <w:proofErr w:type="gramEnd"/>
      <w:r w:rsidRPr="00C740DC">
        <w:rPr>
          <w:rFonts w:ascii="微軟正黑體" w:eastAsia="微軟正黑體" w:hAnsi="微軟正黑體"/>
          <w:sz w:val="28"/>
        </w:rPr>
        <w:t>喔，而且人很多喔，我開計程車，有到附近的時候，都會繞過去吃。它不是很大碗，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C740DC">
        <w:rPr>
          <w:rFonts w:ascii="微軟正黑體" w:eastAsia="微軟正黑體" w:hAnsi="微軟正黑體"/>
          <w:sz w:val="28"/>
        </w:rPr>
        <w:lastRenderedPageBreak/>
        <w:t>所以我不餓就吃一碗，大部分會吃兩碗。我們洗腎不是要吃高蛋白，我覺得那個花枝很好阿，湯也很有營養，喝起來酸酸的，很開胃耶，我最近常吃這一家。」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C740DC">
        <w:rPr>
          <w:rFonts w:ascii="微軟正黑體" w:eastAsia="微軟正黑體" w:hAnsi="微軟正黑體"/>
          <w:sz w:val="28"/>
        </w:rPr>
        <w:t xml:space="preserve">聽了林阿伯的飲食，大家知道他體重增加太多的原因嗎 </w:t>
      </w:r>
      <w:r w:rsidRPr="00C740DC">
        <w:rPr>
          <w:rFonts w:ascii="微軟正黑體" w:eastAsia="微軟正黑體" w:hAnsi="微軟正黑體" w:cs="Arial"/>
          <w:sz w:val="28"/>
        </w:rPr>
        <w:t>?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C740DC">
        <w:rPr>
          <w:rFonts w:ascii="微軟正黑體" w:eastAsia="微軟正黑體" w:hAnsi="微軟正黑體"/>
          <w:sz w:val="28"/>
        </w:rPr>
        <w:t>腎友體內的毒素及</w:t>
      </w:r>
      <w:proofErr w:type="gramStart"/>
      <w:r w:rsidRPr="00C740DC">
        <w:rPr>
          <w:rFonts w:ascii="微軟正黑體" w:eastAsia="微軟正黑體" w:hAnsi="微軟正黑體"/>
          <w:sz w:val="28"/>
        </w:rPr>
        <w:t>水份</w:t>
      </w:r>
      <w:proofErr w:type="gramEnd"/>
      <w:r w:rsidRPr="00C740DC">
        <w:rPr>
          <w:rFonts w:ascii="微軟正黑體" w:eastAsia="微軟正黑體" w:hAnsi="微軟正黑體"/>
          <w:sz w:val="28"/>
        </w:rPr>
        <w:t>，必須要靠透析的過程，幫我們完整清除。而每一次洗腎前量體重，就會知道在家的這兩天，體內積了多少水，透過機器的設定，幫我們把這些多出來的公斤數脫掉，讓身體恢復輕盈舒適。若是這次透析的</w:t>
      </w:r>
      <w:proofErr w:type="gramStart"/>
      <w:r w:rsidRPr="00C740DC">
        <w:rPr>
          <w:rFonts w:ascii="微軟正黑體" w:eastAsia="微軟正黑體" w:hAnsi="微軟正黑體"/>
          <w:sz w:val="28"/>
        </w:rPr>
        <w:t>水份</w:t>
      </w:r>
      <w:proofErr w:type="gramEnd"/>
      <w:r w:rsidRPr="00C740DC">
        <w:rPr>
          <w:rFonts w:ascii="微軟正黑體" w:eastAsia="微軟正黑體" w:hAnsi="微軟正黑體"/>
          <w:sz w:val="28"/>
        </w:rPr>
        <w:t>及鹽份攝取太多，機器</w:t>
      </w:r>
      <w:proofErr w:type="gramStart"/>
      <w:r w:rsidRPr="00C740DC">
        <w:rPr>
          <w:rFonts w:ascii="微軟正黑體" w:eastAsia="微軟正黑體" w:hAnsi="微軟正黑體"/>
          <w:sz w:val="28"/>
        </w:rPr>
        <w:t>一</w:t>
      </w:r>
      <w:proofErr w:type="gramEnd"/>
      <w:r w:rsidRPr="00C740DC">
        <w:rPr>
          <w:rFonts w:ascii="微軟正黑體" w:eastAsia="微軟正黑體" w:hAnsi="微軟正黑體"/>
          <w:sz w:val="28"/>
        </w:rPr>
        <w:t>次要去除這麼多</w:t>
      </w:r>
      <w:proofErr w:type="gramStart"/>
      <w:r w:rsidRPr="00C740DC">
        <w:rPr>
          <w:rFonts w:ascii="微軟正黑體" w:eastAsia="微軟正黑體" w:hAnsi="微軟正黑體"/>
          <w:sz w:val="28"/>
        </w:rPr>
        <w:t>水份</w:t>
      </w:r>
      <w:proofErr w:type="gramEnd"/>
      <w:r w:rsidRPr="00C740DC">
        <w:rPr>
          <w:rFonts w:ascii="微軟正黑體" w:eastAsia="微軟正黑體" w:hAnsi="微軟正黑體"/>
          <w:sz w:val="28"/>
        </w:rPr>
        <w:t>，容易造成身體裡滲透壓的快速變化，而引起骨骼肌收縮，也就是我們</w:t>
      </w:r>
      <w:proofErr w:type="gramStart"/>
      <w:r w:rsidRPr="00C740DC">
        <w:rPr>
          <w:rFonts w:ascii="微軟正黑體" w:eastAsia="微軟正黑體" w:hAnsi="微軟正黑體"/>
          <w:sz w:val="28"/>
        </w:rPr>
        <w:t>常說的</w:t>
      </w:r>
      <w:proofErr w:type="gramEnd"/>
      <w:r w:rsidRPr="00C740DC">
        <w:rPr>
          <w:rFonts w:ascii="微軟正黑體" w:eastAsia="微軟正黑體" w:hAnsi="微軟正黑體"/>
          <w:sz w:val="28"/>
        </w:rPr>
        <w:t>「抽筋」，更嚴重的，甚至會有血壓下降及休克的狀況。所以，控制不吃進過多的鹽巴，不喝過多的水，才能讓我們</w:t>
      </w:r>
      <w:proofErr w:type="gramStart"/>
      <w:r w:rsidRPr="00C740DC">
        <w:rPr>
          <w:rFonts w:ascii="微軟正黑體" w:eastAsia="微軟正黑體" w:hAnsi="微軟正黑體"/>
          <w:sz w:val="28"/>
        </w:rPr>
        <w:t>免於痛</w:t>
      </w:r>
      <w:proofErr w:type="gramEnd"/>
      <w:r w:rsidRPr="00C740DC">
        <w:rPr>
          <w:rFonts w:ascii="微軟正黑體" w:eastAsia="微軟正黑體" w:hAnsi="微軟正黑體"/>
          <w:sz w:val="28"/>
        </w:rPr>
        <w:t>，</w:t>
      </w:r>
      <w:proofErr w:type="gramStart"/>
      <w:r w:rsidRPr="00C740DC">
        <w:rPr>
          <w:rFonts w:ascii="微軟正黑體" w:eastAsia="微軟正黑體" w:hAnsi="微軟正黑體"/>
          <w:sz w:val="28"/>
        </w:rPr>
        <w:t>免於喘</w:t>
      </w:r>
      <w:proofErr w:type="gramEnd"/>
      <w:r w:rsidRPr="00C740DC">
        <w:rPr>
          <w:rFonts w:ascii="微軟正黑體" w:eastAsia="微軟正黑體" w:hAnsi="微軟正黑體"/>
          <w:sz w:val="28"/>
        </w:rPr>
        <w:t>，免於急救。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C740DC">
        <w:rPr>
          <w:rFonts w:ascii="微軟正黑體" w:eastAsia="微軟正黑體" w:hAnsi="微軟正黑體"/>
          <w:sz w:val="28"/>
        </w:rPr>
        <w:t>林阿伯最近吃的這兩</w:t>
      </w:r>
      <w:proofErr w:type="gramStart"/>
      <w:r w:rsidRPr="00C740DC">
        <w:rPr>
          <w:rFonts w:ascii="微軟正黑體" w:eastAsia="微軟正黑體" w:hAnsi="微軟正黑體"/>
          <w:sz w:val="28"/>
        </w:rPr>
        <w:t>個</w:t>
      </w:r>
      <w:proofErr w:type="gramEnd"/>
      <w:r w:rsidRPr="00C740DC">
        <w:rPr>
          <w:rFonts w:ascii="微軟正黑體" w:eastAsia="微軟正黑體" w:hAnsi="微軟正黑體"/>
          <w:sz w:val="28"/>
        </w:rPr>
        <w:t xml:space="preserve">重點食物 </w:t>
      </w:r>
      <w:r w:rsidRPr="00C740DC">
        <w:rPr>
          <w:rFonts w:ascii="微軟正黑體" w:eastAsia="微軟正黑體" w:hAnsi="微軟正黑體" w:cs="Arial"/>
          <w:sz w:val="28"/>
        </w:rPr>
        <w:t xml:space="preserve">- </w:t>
      </w:r>
      <w:r w:rsidRPr="00C740DC">
        <w:rPr>
          <w:rFonts w:ascii="微軟正黑體" w:eastAsia="微軟正黑體" w:hAnsi="微軟正黑體"/>
          <w:sz w:val="28"/>
        </w:rPr>
        <w:t>加工豆乾及羹湯類，都是讓我們覺得「夠味」的食品，</w:t>
      </w:r>
      <w:proofErr w:type="gramStart"/>
      <w:r w:rsidRPr="00C740DC">
        <w:rPr>
          <w:rFonts w:ascii="微軟正黑體" w:eastAsia="微軟正黑體" w:hAnsi="微軟正黑體"/>
          <w:sz w:val="28"/>
        </w:rPr>
        <w:t>裡面含</w:t>
      </w:r>
      <w:proofErr w:type="gramEnd"/>
      <w:r w:rsidRPr="00C740DC">
        <w:rPr>
          <w:rFonts w:ascii="微軟正黑體" w:eastAsia="微軟正黑體" w:hAnsi="微軟正黑體"/>
          <w:sz w:val="28"/>
        </w:rPr>
        <w:t xml:space="preserve">了很高量的鹽，也容易讓我們口渴難過而飲水，是我們常容易忽略的喔 </w:t>
      </w:r>
      <w:r w:rsidRPr="00C740DC">
        <w:rPr>
          <w:rFonts w:ascii="微軟正黑體" w:eastAsia="微軟正黑體" w:hAnsi="微軟正黑體" w:cs="Arial"/>
          <w:sz w:val="28"/>
        </w:rPr>
        <w:t>!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/>
          <w:sz w:val="28"/>
        </w:rPr>
      </w:pPr>
      <w:proofErr w:type="gramStart"/>
      <w:r w:rsidRPr="00C740DC">
        <w:rPr>
          <w:rFonts w:ascii="微軟正黑體" w:eastAsia="微軟正黑體" w:hAnsi="微軟正黑體"/>
          <w:sz w:val="28"/>
        </w:rPr>
        <w:t>新鮮豆</w:t>
      </w:r>
      <w:proofErr w:type="gramEnd"/>
      <w:r w:rsidRPr="00C740DC">
        <w:rPr>
          <w:rFonts w:ascii="微軟正黑體" w:eastAsia="微軟正黑體" w:hAnsi="微軟正黑體"/>
          <w:sz w:val="28"/>
        </w:rPr>
        <w:t>乾確實是補充高蛋白的好食物，如果我們在家自己烹煮，</w:t>
      </w:r>
      <w:proofErr w:type="gramStart"/>
      <w:r w:rsidRPr="00C740DC">
        <w:rPr>
          <w:rFonts w:ascii="微軟正黑體" w:eastAsia="微軟正黑體" w:hAnsi="微軟正黑體"/>
          <w:sz w:val="28"/>
        </w:rPr>
        <w:t>鹹</w:t>
      </w:r>
      <w:proofErr w:type="gramEnd"/>
      <w:r w:rsidRPr="00C740DC">
        <w:rPr>
          <w:rFonts w:ascii="微軟正黑體" w:eastAsia="微軟正黑體" w:hAnsi="微軟正黑體"/>
          <w:sz w:val="28"/>
        </w:rPr>
        <w:t>度上是可以掌控的。但是在外販售的</w:t>
      </w:r>
      <w:proofErr w:type="gramStart"/>
      <w:r w:rsidRPr="00C740DC">
        <w:rPr>
          <w:rFonts w:ascii="微軟正黑體" w:eastAsia="微軟正黑體" w:hAnsi="微軟正黑體"/>
          <w:sz w:val="28"/>
        </w:rPr>
        <w:t>一</w:t>
      </w:r>
      <w:proofErr w:type="gramEnd"/>
      <w:r w:rsidRPr="00C740DC">
        <w:rPr>
          <w:rFonts w:ascii="微軟正黑體" w:eastAsia="微軟正黑體" w:hAnsi="微軟正黑體"/>
          <w:sz w:val="28"/>
        </w:rPr>
        <w:t>包包加工豆乾，吃起來又辣又「夠味」，新鮮的豆</w:t>
      </w:r>
      <w:proofErr w:type="gramStart"/>
      <w:r w:rsidRPr="00C740DC">
        <w:rPr>
          <w:rFonts w:ascii="微軟正黑體" w:eastAsia="微軟正黑體" w:hAnsi="微軟正黑體"/>
          <w:sz w:val="28"/>
        </w:rPr>
        <w:t>干</w:t>
      </w:r>
      <w:proofErr w:type="gramEnd"/>
      <w:r w:rsidRPr="00C740DC">
        <w:rPr>
          <w:rFonts w:ascii="微軟正黑體" w:eastAsia="微軟正黑體" w:hAnsi="微軟正黑體"/>
          <w:sz w:val="28"/>
        </w:rPr>
        <w:t>做成了加工調味豆</w:t>
      </w:r>
      <w:proofErr w:type="gramStart"/>
      <w:r w:rsidRPr="00C740DC">
        <w:rPr>
          <w:rFonts w:ascii="微軟正黑體" w:eastAsia="微軟正黑體" w:hAnsi="微軟正黑體"/>
          <w:sz w:val="28"/>
        </w:rPr>
        <w:t>干</w:t>
      </w:r>
      <w:proofErr w:type="gramEnd"/>
      <w:r w:rsidRPr="00C740DC">
        <w:rPr>
          <w:rFonts w:ascii="微軟正黑體" w:eastAsia="微軟正黑體" w:hAnsi="微軟正黑體"/>
          <w:sz w:val="28"/>
        </w:rPr>
        <w:t xml:space="preserve">，鹽量可以增加 </w:t>
      </w:r>
      <w:r w:rsidRPr="00C740DC">
        <w:rPr>
          <w:rFonts w:ascii="微軟正黑體" w:eastAsia="微軟正黑體" w:hAnsi="微軟正黑體" w:cs="Arial"/>
          <w:sz w:val="28"/>
        </w:rPr>
        <w:t>3-5</w:t>
      </w:r>
      <w:r w:rsidRPr="00C740DC">
        <w:rPr>
          <w:rFonts w:ascii="微軟正黑體" w:eastAsia="微軟正黑體" w:hAnsi="微軟正黑體"/>
          <w:sz w:val="28"/>
        </w:rPr>
        <w:t xml:space="preserve">倍 </w:t>
      </w:r>
      <w:r w:rsidRPr="00C740DC">
        <w:rPr>
          <w:rFonts w:ascii="微軟正黑體" w:eastAsia="微軟正黑體" w:hAnsi="微軟正黑體" w:cs="Arial"/>
          <w:sz w:val="28"/>
        </w:rPr>
        <w:t xml:space="preserve">( </w:t>
      </w:r>
      <w:r w:rsidRPr="00C740DC">
        <w:rPr>
          <w:rFonts w:ascii="微軟正黑體" w:eastAsia="微軟正黑體" w:hAnsi="微軟正黑體"/>
          <w:sz w:val="28"/>
        </w:rPr>
        <w:t xml:space="preserve">依包裝上的食品標示計算 </w:t>
      </w:r>
      <w:r w:rsidRPr="00C740DC">
        <w:rPr>
          <w:rFonts w:ascii="微軟正黑體" w:eastAsia="微軟正黑體" w:hAnsi="微軟正黑體" w:cs="Arial"/>
          <w:sz w:val="28"/>
        </w:rPr>
        <w:t>)</w:t>
      </w:r>
      <w:r w:rsidRPr="00C740DC">
        <w:rPr>
          <w:rFonts w:ascii="微軟正黑體" w:eastAsia="微軟正黑體" w:hAnsi="微軟正黑體"/>
          <w:sz w:val="28"/>
        </w:rPr>
        <w:t>，如果整包吃完，可以想像吃了多少醬油鹽巴到身體裡。所以，腎友最好挑選「新鮮的食物」來補充營養，對這些有調味過的加工品，</w:t>
      </w:r>
      <w:proofErr w:type="gramStart"/>
      <w:r w:rsidRPr="00C740DC">
        <w:rPr>
          <w:rFonts w:ascii="微軟正黑體" w:eastAsia="微軟正黑體" w:hAnsi="微軟正黑體"/>
          <w:sz w:val="28"/>
        </w:rPr>
        <w:t>淺嘗則止</w:t>
      </w:r>
      <w:proofErr w:type="gramEnd"/>
      <w:r w:rsidRPr="00C740DC">
        <w:rPr>
          <w:rFonts w:ascii="微軟正黑體" w:eastAsia="微軟正黑體" w:hAnsi="微軟正黑體"/>
          <w:sz w:val="28"/>
        </w:rPr>
        <w:t>。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C740DC">
        <w:rPr>
          <w:rFonts w:ascii="微軟正黑體" w:eastAsia="微軟正黑體" w:hAnsi="微軟正黑體"/>
          <w:sz w:val="28"/>
        </w:rPr>
        <w:t>花枝</w:t>
      </w:r>
      <w:proofErr w:type="gramStart"/>
      <w:r w:rsidRPr="00C740DC">
        <w:rPr>
          <w:rFonts w:ascii="微軟正黑體" w:eastAsia="微軟正黑體" w:hAnsi="微軟正黑體"/>
          <w:sz w:val="28"/>
        </w:rPr>
        <w:t>羹</w:t>
      </w:r>
      <w:proofErr w:type="gramEnd"/>
      <w:r w:rsidRPr="00C740DC">
        <w:rPr>
          <w:rFonts w:ascii="微軟正黑體" w:eastAsia="微軟正黑體" w:hAnsi="微軟正黑體"/>
          <w:sz w:val="28"/>
        </w:rPr>
        <w:t>雖然</w:t>
      </w:r>
      <w:proofErr w:type="gramStart"/>
      <w:r w:rsidRPr="00C740DC">
        <w:rPr>
          <w:rFonts w:ascii="微軟正黑體" w:eastAsia="微軟正黑體" w:hAnsi="微軟正黑體"/>
          <w:sz w:val="28"/>
        </w:rPr>
        <w:t>嚐</w:t>
      </w:r>
      <w:proofErr w:type="gramEnd"/>
      <w:r w:rsidRPr="00C740DC">
        <w:rPr>
          <w:rFonts w:ascii="微軟正黑體" w:eastAsia="微軟正黑體" w:hAnsi="微軟正黑體"/>
          <w:sz w:val="28"/>
        </w:rPr>
        <w:t>起來酸甜，但烹調時也需要加鹽調味，這也是讓我們吃起來覺得「夠味」的食物，林阿伯將料及湯都吃光，無形中攝取了很多</w:t>
      </w:r>
      <w:proofErr w:type="gramStart"/>
      <w:r w:rsidRPr="00C740DC">
        <w:rPr>
          <w:rFonts w:ascii="微軟正黑體" w:eastAsia="微軟正黑體" w:hAnsi="微軟正黑體"/>
          <w:sz w:val="28"/>
        </w:rPr>
        <w:t>水份</w:t>
      </w:r>
      <w:proofErr w:type="gramEnd"/>
      <w:r w:rsidRPr="00C740DC">
        <w:rPr>
          <w:rFonts w:ascii="微軟正黑體" w:eastAsia="微軟正黑體" w:hAnsi="微軟正黑體"/>
          <w:sz w:val="28"/>
        </w:rPr>
        <w:t>及鹽巴，也容易讓體重暴增，造成透析時的不舒服。所以，要讓體重增加少一點，</w:t>
      </w:r>
      <w:proofErr w:type="gramStart"/>
      <w:r w:rsidRPr="00C740DC">
        <w:rPr>
          <w:rFonts w:ascii="微軟正黑體" w:eastAsia="微軟正黑體" w:hAnsi="微軟正黑體"/>
          <w:sz w:val="28"/>
        </w:rPr>
        <w:t>配餐選水</w:t>
      </w:r>
      <w:proofErr w:type="gramEnd"/>
      <w:r w:rsidRPr="00C740DC">
        <w:rPr>
          <w:rFonts w:ascii="微軟正黑體" w:eastAsia="微軟正黑體" w:hAnsi="微軟正黑體"/>
          <w:sz w:val="28"/>
        </w:rPr>
        <w:t xml:space="preserve">不選湯，少少兩三口就好，也是一個小技巧喔 </w:t>
      </w:r>
      <w:r w:rsidRPr="00C740DC">
        <w:rPr>
          <w:rFonts w:ascii="微軟正黑體" w:eastAsia="微軟正黑體" w:hAnsi="微軟正黑體" w:cs="Arial"/>
          <w:sz w:val="28"/>
        </w:rPr>
        <w:t>!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C740DC">
        <w:rPr>
          <w:rFonts w:ascii="微軟正黑體" w:eastAsia="微軟正黑體" w:hAnsi="微軟正黑體"/>
          <w:sz w:val="28"/>
          <w:szCs w:val="24"/>
        </w:rPr>
        <w:t>腎友們各自有不同的生活與飲食，</w:t>
      </w:r>
      <w:proofErr w:type="gramStart"/>
      <w:r w:rsidRPr="00C740DC">
        <w:rPr>
          <w:rFonts w:ascii="微軟正黑體" w:eastAsia="微軟正黑體" w:hAnsi="微軟正黑體"/>
          <w:sz w:val="28"/>
          <w:szCs w:val="24"/>
        </w:rPr>
        <w:t>水份</w:t>
      </w:r>
      <w:proofErr w:type="gramEnd"/>
      <w:r w:rsidRPr="00C740DC">
        <w:rPr>
          <w:rFonts w:ascii="微軟正黑體" w:eastAsia="微軟正黑體" w:hAnsi="微軟正黑體"/>
          <w:sz w:val="28"/>
          <w:szCs w:val="24"/>
        </w:rPr>
        <w:t>的掌控是以自己的體重變化為</w:t>
      </w:r>
      <w:proofErr w:type="gramStart"/>
      <w:r w:rsidRPr="00C740DC">
        <w:rPr>
          <w:rFonts w:ascii="微軟正黑體" w:eastAsia="微軟正黑體" w:hAnsi="微軟正黑體"/>
          <w:sz w:val="28"/>
          <w:szCs w:val="24"/>
        </w:rPr>
        <w:t>準</w:t>
      </w:r>
      <w:proofErr w:type="gramEnd"/>
      <w:r w:rsidRPr="00C740DC">
        <w:rPr>
          <w:rFonts w:ascii="微軟正黑體" w:eastAsia="微軟正黑體" w:hAnsi="微軟正黑體"/>
          <w:sz w:val="28"/>
          <w:szCs w:val="24"/>
        </w:rPr>
        <w:t>。理想的</w:t>
      </w:r>
      <w:proofErr w:type="gramStart"/>
      <w:r w:rsidRPr="00C740DC">
        <w:rPr>
          <w:rFonts w:ascii="微軟正黑體" w:eastAsia="微軟正黑體" w:hAnsi="微軟正黑體" w:cs="SimSun"/>
          <w:color w:val="221E1F"/>
          <w:kern w:val="0"/>
          <w:sz w:val="28"/>
          <w:szCs w:val="24"/>
        </w:rPr>
        <w:t>水</w:t>
      </w:r>
      <w:r w:rsidRPr="00C740DC">
        <w:rPr>
          <w:rFonts w:ascii="微軟正黑體" w:eastAsia="微軟正黑體" w:hAnsi="微軟正黑體" w:cs="SimSun"/>
          <w:color w:val="221E1F"/>
          <w:kern w:val="0"/>
          <w:sz w:val="28"/>
          <w:szCs w:val="24"/>
        </w:rPr>
        <w:lastRenderedPageBreak/>
        <w:t>份</w:t>
      </w:r>
      <w:proofErr w:type="gramEnd"/>
      <w:r w:rsidRPr="00C740DC">
        <w:rPr>
          <w:rFonts w:ascii="微軟正黑體" w:eastAsia="微軟正黑體" w:hAnsi="微軟正黑體" w:cs="SimSun"/>
          <w:color w:val="221E1F"/>
          <w:kern w:val="0"/>
          <w:sz w:val="28"/>
          <w:szCs w:val="24"/>
        </w:rPr>
        <w:t>控制，兩次透析間體重增加，不超過乾體重的</w:t>
      </w:r>
      <w:r w:rsidRPr="00C740DC">
        <w:rPr>
          <w:rFonts w:ascii="微軟正黑體" w:eastAsia="微軟正黑體" w:hAnsi="微軟正黑體" w:cs="SimSun"/>
          <w:kern w:val="0"/>
          <w:sz w:val="28"/>
          <w:szCs w:val="24"/>
        </w:rPr>
        <w:t xml:space="preserve"> </w:t>
      </w:r>
      <w:r w:rsidRPr="00C740DC">
        <w:rPr>
          <w:rFonts w:ascii="微軟正黑體" w:eastAsia="微軟正黑體" w:hAnsi="微軟正黑體" w:cs="Arial"/>
          <w:color w:val="221E1F"/>
          <w:kern w:val="0"/>
          <w:sz w:val="28"/>
          <w:szCs w:val="24"/>
        </w:rPr>
        <w:t>5%</w:t>
      </w:r>
      <w:r w:rsidRPr="00C740DC">
        <w:rPr>
          <w:rFonts w:ascii="微軟正黑體" w:eastAsia="微軟正黑體" w:hAnsi="微軟正黑體" w:cs="SimSun"/>
          <w:color w:val="221E1F"/>
          <w:kern w:val="0"/>
          <w:sz w:val="28"/>
          <w:szCs w:val="24"/>
        </w:rPr>
        <w:t>，就代表目前的飲食與飲水是沒問題的。若是突然某一次增加過多，大家可以回想這兩日的飲食，找出與平常不同之處，大概可以像林阿伯一樣，抽絲剝繭找出重點食物，下次提醒自己盡量避免。做好飲食中的鹽份控制，才能減輕口渴的狀況，讓透析脫水順利。所以，建議大家在日常飲食中，遇到自己覺得很「夠味」的食物，一定要少吃，最好選擇新鮮食物在家自己烹調，慢慢調整讓口味清淡。而無法烹調時，也可以</w:t>
      </w:r>
      <w:proofErr w:type="gramStart"/>
      <w:r w:rsidRPr="00C740DC">
        <w:rPr>
          <w:rFonts w:ascii="微軟正黑體" w:eastAsia="微軟正黑體" w:hAnsi="微軟正黑體" w:cs="SimSun"/>
          <w:color w:val="221E1F"/>
          <w:kern w:val="0"/>
          <w:sz w:val="28"/>
          <w:szCs w:val="24"/>
        </w:rPr>
        <w:t>選擇腎</w:t>
      </w:r>
      <w:proofErr w:type="gramEnd"/>
      <w:r w:rsidRPr="00C740DC">
        <w:rPr>
          <w:rFonts w:ascii="微軟正黑體" w:eastAsia="微軟正黑體" w:hAnsi="微軟正黑體" w:cs="SimSun"/>
          <w:color w:val="221E1F"/>
          <w:kern w:val="0"/>
          <w:sz w:val="28"/>
          <w:szCs w:val="24"/>
        </w:rPr>
        <w:t>友專用的調理餐包，讓心裡沒有負擔地飽餐一頓，將是多麼幸福的一件事</w:t>
      </w:r>
      <w:r w:rsidRPr="00C740DC">
        <w:rPr>
          <w:rFonts w:ascii="微軟正黑體" w:eastAsia="微軟正黑體" w:hAnsi="微軟正黑體" w:cs="SimSun"/>
          <w:kern w:val="0"/>
          <w:sz w:val="28"/>
          <w:szCs w:val="24"/>
        </w:rPr>
        <w:t xml:space="preserve"> </w:t>
      </w:r>
      <w:r w:rsidRPr="00C740DC">
        <w:rPr>
          <w:rFonts w:ascii="微軟正黑體" w:eastAsia="微軟正黑體" w:hAnsi="微軟正黑體" w:cs="Arial"/>
          <w:color w:val="221E1F"/>
          <w:kern w:val="0"/>
          <w:sz w:val="28"/>
          <w:szCs w:val="24"/>
        </w:rPr>
        <w:t>!</w:t>
      </w:r>
    </w:p>
    <w:p w:rsidR="00F819DC" w:rsidRPr="00C740DC" w:rsidRDefault="00F819DC" w:rsidP="00C740DC">
      <w:pPr>
        <w:spacing w:beforeLines="50" w:before="180" w:line="600" w:lineRule="exact"/>
        <w:rPr>
          <w:rFonts w:ascii="微軟正黑體" w:eastAsia="微軟正黑體" w:hAnsi="微軟正黑體"/>
          <w:sz w:val="28"/>
          <w:szCs w:val="24"/>
        </w:rPr>
      </w:pPr>
    </w:p>
    <w:sectPr w:rsidR="00F819DC" w:rsidRPr="00C740DC" w:rsidSect="00F819D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5B" w:rsidRDefault="00C4455B" w:rsidP="00B91BAD">
      <w:r>
        <w:separator/>
      </w:r>
    </w:p>
  </w:endnote>
  <w:endnote w:type="continuationSeparator" w:id="0">
    <w:p w:rsidR="00C4455B" w:rsidRDefault="00C4455B" w:rsidP="00B9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5B" w:rsidRDefault="00C4455B" w:rsidP="00B91BAD">
      <w:r>
        <w:separator/>
      </w:r>
    </w:p>
  </w:footnote>
  <w:footnote w:type="continuationSeparator" w:id="0">
    <w:p w:rsidR="00C4455B" w:rsidRDefault="00C4455B" w:rsidP="00B91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DC"/>
    <w:rsid w:val="001C7DC4"/>
    <w:rsid w:val="002B14AC"/>
    <w:rsid w:val="003B32FC"/>
    <w:rsid w:val="0077472C"/>
    <w:rsid w:val="00916986"/>
    <w:rsid w:val="00B91BAD"/>
    <w:rsid w:val="00C4455B"/>
    <w:rsid w:val="00C740DC"/>
    <w:rsid w:val="00F8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1B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1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1B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1B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1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1B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238</Words>
  <Characters>1357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8</cp:revision>
  <dcterms:created xsi:type="dcterms:W3CDTF">2018-12-18T05:32:00Z</dcterms:created>
  <dcterms:modified xsi:type="dcterms:W3CDTF">2018-12-18T08:49:00Z</dcterms:modified>
</cp:coreProperties>
</file>