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D3" w:rsidRDefault="00F96FD3" w:rsidP="00F96FD3">
      <w:pPr>
        <w:widowControl/>
        <w:autoSpaceDE w:val="0"/>
        <w:autoSpaceDN w:val="0"/>
        <w:spacing w:before="240" w:line="600" w:lineRule="exact"/>
        <w:rPr>
          <w:rFonts w:ascii="微軟正黑體" w:eastAsia="微軟正黑體" w:hAnsi="微軟正黑體" w:cs="SimSun" w:hint="eastAsia"/>
          <w:b/>
          <w:color w:val="008080"/>
          <w:kern w:val="0"/>
          <w:sz w:val="48"/>
          <w:szCs w:val="48"/>
        </w:rPr>
      </w:pPr>
      <w:r>
        <w:rPr>
          <w:rFonts w:ascii="微軟正黑體" w:eastAsia="微軟正黑體" w:hAnsi="微軟正黑體" w:cs="SimSun"/>
          <w:b/>
          <w:noProof/>
          <w:color w:val="008080"/>
          <w:spacing w:val="1"/>
          <w:kern w:val="0"/>
          <w:sz w:val="48"/>
          <w:szCs w:val="48"/>
        </w:rPr>
        <w:drawing>
          <wp:anchor distT="0" distB="0" distL="114300" distR="114300" simplePos="0" relativeHeight="251658240" behindDoc="0" locked="0" layoutInCell="1" allowOverlap="1" wp14:anchorId="687F2030" wp14:editId="7002D0F6">
            <wp:simplePos x="0" y="0"/>
            <wp:positionH relativeFrom="page">
              <wp:posOffset>5021580</wp:posOffset>
            </wp:positionH>
            <wp:positionV relativeFrom="page">
              <wp:posOffset>716280</wp:posOffset>
            </wp:positionV>
            <wp:extent cx="1484630" cy="1737360"/>
            <wp:effectExtent l="0" t="0" r="1270" b="0"/>
            <wp:wrapNone/>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4630" cy="1737360"/>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SimSun"/>
          <w:b/>
          <w:noProof/>
          <w:color w:val="008080"/>
          <w:spacing w:val="1"/>
          <w:kern w:val="0"/>
          <w:sz w:val="48"/>
          <w:szCs w:val="48"/>
        </w:rPr>
        <mc:AlternateContent>
          <mc:Choice Requires="wpg">
            <w:drawing>
              <wp:anchor distT="0" distB="0" distL="114300" distR="114300" simplePos="0" relativeHeight="251659264" behindDoc="1" locked="0" layoutInCell="1" allowOverlap="1" wp14:anchorId="686EFAB7" wp14:editId="0495237D">
                <wp:simplePos x="0" y="0"/>
                <wp:positionH relativeFrom="page">
                  <wp:posOffset>4983480</wp:posOffset>
                </wp:positionH>
                <wp:positionV relativeFrom="page">
                  <wp:posOffset>647700</wp:posOffset>
                </wp:positionV>
                <wp:extent cx="1487805" cy="1738630"/>
                <wp:effectExtent l="0" t="0" r="36195" b="3302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738630"/>
                          <a:chOff x="8964" y="3332"/>
                          <a:chExt cx="2343" cy="2738"/>
                        </a:xfrm>
                      </wpg:grpSpPr>
                      <wps:wsp>
                        <wps:cNvPr id="3" name="Freeform 4"/>
                        <wps:cNvSpPr>
                          <a:spLocks/>
                        </wps:cNvSpPr>
                        <wps:spPr bwMode="auto">
                          <a:xfrm>
                            <a:off x="8964" y="3332"/>
                            <a:ext cx="2343" cy="2738"/>
                          </a:xfrm>
                          <a:custGeom>
                            <a:avLst/>
                            <a:gdLst>
                              <a:gd name="T0" fmla="+- 0 9203 8892"/>
                              <a:gd name="T1" fmla="*/ T0 w 1187"/>
                              <a:gd name="T2" fmla="+- 0 3378 3332"/>
                              <a:gd name="T3" fmla="*/ 3378 h 1627"/>
                              <a:gd name="T4" fmla="+- 0 9164 8892"/>
                              <a:gd name="T5" fmla="*/ T4 w 1187"/>
                              <a:gd name="T6" fmla="+- 0 3383 3332"/>
                              <a:gd name="T7" fmla="*/ 3383 h 1627"/>
                              <a:gd name="T8" fmla="+- 0 9110 8892"/>
                              <a:gd name="T9" fmla="*/ T8 w 1187"/>
                              <a:gd name="T10" fmla="+- 0 3397 3332"/>
                              <a:gd name="T11" fmla="*/ 3397 h 1627"/>
                              <a:gd name="T12" fmla="+- 0 9050 8892"/>
                              <a:gd name="T13" fmla="*/ T12 w 1187"/>
                              <a:gd name="T14" fmla="+- 0 3426 3332"/>
                              <a:gd name="T15" fmla="*/ 3426 h 1627"/>
                              <a:gd name="T16" fmla="+- 0 8994 8892"/>
                              <a:gd name="T17" fmla="*/ T16 w 1187"/>
                              <a:gd name="T18" fmla="+- 0 3474 3332"/>
                              <a:gd name="T19" fmla="*/ 3474 h 1627"/>
                              <a:gd name="T20" fmla="+- 0 8951 8892"/>
                              <a:gd name="T21" fmla="*/ T20 w 1187"/>
                              <a:gd name="T22" fmla="+- 0 3546 3332"/>
                              <a:gd name="T23" fmla="*/ 3546 h 1627"/>
                              <a:gd name="T24" fmla="+- 0 8932 8892"/>
                              <a:gd name="T25" fmla="*/ T24 w 1187"/>
                              <a:gd name="T26" fmla="+- 0 3647 3332"/>
                              <a:gd name="T27" fmla="*/ 3647 h 1627"/>
                              <a:gd name="T28" fmla="+- 0 8931 8892"/>
                              <a:gd name="T29" fmla="*/ T28 w 1187"/>
                              <a:gd name="T30" fmla="+- 0 3663 3332"/>
                              <a:gd name="T31" fmla="*/ 3663 h 1627"/>
                              <a:gd name="T32" fmla="+- 0 8931 8892"/>
                              <a:gd name="T33" fmla="*/ T32 w 1187"/>
                              <a:gd name="T34" fmla="+- 0 3679 3332"/>
                              <a:gd name="T35" fmla="*/ 3679 h 1627"/>
                              <a:gd name="T36" fmla="+- 0 8931 8892"/>
                              <a:gd name="T37" fmla="*/ T36 w 1187"/>
                              <a:gd name="T38" fmla="+- 0 3728 3332"/>
                              <a:gd name="T39" fmla="*/ 3728 h 1627"/>
                              <a:gd name="T40" fmla="+- 0 8931 8892"/>
                              <a:gd name="T41" fmla="*/ T40 w 1187"/>
                              <a:gd name="T42" fmla="+- 0 3827 3332"/>
                              <a:gd name="T43" fmla="*/ 3827 h 1627"/>
                              <a:gd name="T44" fmla="+- 0 8931 8892"/>
                              <a:gd name="T45" fmla="*/ T44 w 1187"/>
                              <a:gd name="T46" fmla="+- 0 3994 3332"/>
                              <a:gd name="T47" fmla="*/ 3994 h 1627"/>
                              <a:gd name="T48" fmla="+- 0 8931 8892"/>
                              <a:gd name="T49" fmla="*/ T48 w 1187"/>
                              <a:gd name="T50" fmla="+- 0 4247 3332"/>
                              <a:gd name="T51" fmla="*/ 4247 h 1627"/>
                              <a:gd name="T52" fmla="+- 0 8931 8892"/>
                              <a:gd name="T53" fmla="*/ T52 w 1187"/>
                              <a:gd name="T54" fmla="+- 0 4604 3332"/>
                              <a:gd name="T55" fmla="*/ 4604 h 1627"/>
                              <a:gd name="T56" fmla="+- 0 8932 8892"/>
                              <a:gd name="T57" fmla="*/ T56 w 1187"/>
                              <a:gd name="T58" fmla="+- 0 4688 3332"/>
                              <a:gd name="T59" fmla="*/ 4688 h 1627"/>
                              <a:gd name="T60" fmla="+- 0 8936 8892"/>
                              <a:gd name="T61" fmla="*/ T60 w 1187"/>
                              <a:gd name="T62" fmla="+- 0 4724 3332"/>
                              <a:gd name="T63" fmla="*/ 4724 h 1627"/>
                              <a:gd name="T64" fmla="+- 0 8949 8892"/>
                              <a:gd name="T65" fmla="*/ T64 w 1187"/>
                              <a:gd name="T66" fmla="+- 0 4776 3332"/>
                              <a:gd name="T67" fmla="*/ 4776 h 1627"/>
                              <a:gd name="T68" fmla="+- 0 8976 8892"/>
                              <a:gd name="T69" fmla="*/ T68 w 1187"/>
                              <a:gd name="T70" fmla="+- 0 4836 3332"/>
                              <a:gd name="T71" fmla="*/ 4836 h 1627"/>
                              <a:gd name="T72" fmla="+- 0 9021 8892"/>
                              <a:gd name="T73" fmla="*/ T72 w 1187"/>
                              <a:gd name="T74" fmla="+- 0 4894 3332"/>
                              <a:gd name="T75" fmla="*/ 4894 h 1627"/>
                              <a:gd name="T76" fmla="+- 0 9090 8892"/>
                              <a:gd name="T77" fmla="*/ T76 w 1187"/>
                              <a:gd name="T78" fmla="+- 0 4939 3332"/>
                              <a:gd name="T79" fmla="*/ 4939 h 1627"/>
                              <a:gd name="T80" fmla="+- 0 9187 8892"/>
                              <a:gd name="T81" fmla="*/ T80 w 1187"/>
                              <a:gd name="T82" fmla="+- 0 4961 3332"/>
                              <a:gd name="T83" fmla="*/ 4961 h 1627"/>
                              <a:gd name="T84" fmla="+- 0 9216 8892"/>
                              <a:gd name="T85" fmla="*/ T84 w 1187"/>
                              <a:gd name="T86" fmla="+- 0 4962 3332"/>
                              <a:gd name="T87" fmla="*/ 4962 h 1627"/>
                              <a:gd name="T88" fmla="+- 0 9223 8892"/>
                              <a:gd name="T89" fmla="*/ T88 w 1187"/>
                              <a:gd name="T90" fmla="+- 0 4962 3332"/>
                              <a:gd name="T91" fmla="*/ 4962 h 1627"/>
                              <a:gd name="T92" fmla="+- 0 9249 8892"/>
                              <a:gd name="T93" fmla="*/ T92 w 1187"/>
                              <a:gd name="T94" fmla="+- 0 4962 3332"/>
                              <a:gd name="T95" fmla="*/ 4962 h 1627"/>
                              <a:gd name="T96" fmla="+- 0 9302 8892"/>
                              <a:gd name="T97" fmla="*/ T96 w 1187"/>
                              <a:gd name="T98" fmla="+- 0 4962 3332"/>
                              <a:gd name="T99" fmla="*/ 4962 h 1627"/>
                              <a:gd name="T100" fmla="+- 0 9394 8892"/>
                              <a:gd name="T101" fmla="*/ T100 w 1187"/>
                              <a:gd name="T102" fmla="+- 0 4962 3332"/>
                              <a:gd name="T103" fmla="*/ 4962 h 1627"/>
                              <a:gd name="T104" fmla="+- 0 9534 8892"/>
                              <a:gd name="T105" fmla="*/ T104 w 1187"/>
                              <a:gd name="T106" fmla="+- 0 4962 3332"/>
                              <a:gd name="T107" fmla="*/ 4962 h 1627"/>
                              <a:gd name="T108" fmla="+- 0 9733 8892"/>
                              <a:gd name="T109" fmla="*/ T108 w 1187"/>
                              <a:gd name="T110" fmla="+- 0 4962 3332"/>
                              <a:gd name="T111" fmla="*/ 4962 h 1627"/>
                              <a:gd name="T112" fmla="+- 0 9811 8892"/>
                              <a:gd name="T113" fmla="*/ T112 w 1187"/>
                              <a:gd name="T114" fmla="+- 0 4962 3332"/>
                              <a:gd name="T115" fmla="*/ 4962 h 1627"/>
                              <a:gd name="T116" fmla="+- 0 9844 8892"/>
                              <a:gd name="T117" fmla="*/ T116 w 1187"/>
                              <a:gd name="T118" fmla="+- 0 4958 3332"/>
                              <a:gd name="T119" fmla="*/ 4958 h 1627"/>
                              <a:gd name="T120" fmla="+- 0 9895 8892"/>
                              <a:gd name="T121" fmla="*/ T120 w 1187"/>
                              <a:gd name="T122" fmla="+- 0 4947 3332"/>
                              <a:gd name="T123" fmla="*/ 4947 h 1627"/>
                              <a:gd name="T124" fmla="+- 0 9955 8892"/>
                              <a:gd name="T125" fmla="*/ T124 w 1187"/>
                              <a:gd name="T126" fmla="+- 0 4922 3332"/>
                              <a:gd name="T127" fmla="*/ 4922 h 1627"/>
                              <a:gd name="T128" fmla="+- 0 10013 8892"/>
                              <a:gd name="T129" fmla="*/ T128 w 1187"/>
                              <a:gd name="T130" fmla="+- 0 4879 3332"/>
                              <a:gd name="T131" fmla="*/ 4879 h 1627"/>
                              <a:gd name="T132" fmla="+- 0 10060 8892"/>
                              <a:gd name="T133" fmla="*/ T132 w 1187"/>
                              <a:gd name="T134" fmla="+- 0 4813 3332"/>
                              <a:gd name="T135" fmla="*/ 4813 h 1627"/>
                              <a:gd name="T136" fmla="+- 0 10086 8892"/>
                              <a:gd name="T137" fmla="*/ T136 w 1187"/>
                              <a:gd name="T138" fmla="+- 0 4719 3332"/>
                              <a:gd name="T139" fmla="*/ 4719 h 1627"/>
                              <a:gd name="T140" fmla="+- 0 10088 8892"/>
                              <a:gd name="T141" fmla="*/ T140 w 1187"/>
                              <a:gd name="T142" fmla="+- 0 4678 3332"/>
                              <a:gd name="T143" fmla="*/ 4678 h 1627"/>
                              <a:gd name="T144" fmla="+- 0 10088 8892"/>
                              <a:gd name="T145" fmla="*/ T144 w 1187"/>
                              <a:gd name="T146" fmla="+- 0 4667 3332"/>
                              <a:gd name="T147" fmla="*/ 4667 h 1627"/>
                              <a:gd name="T148" fmla="+- 0 10088 8892"/>
                              <a:gd name="T149" fmla="*/ T148 w 1187"/>
                              <a:gd name="T150" fmla="+- 0 4627 3332"/>
                              <a:gd name="T151" fmla="*/ 4627 h 1627"/>
                              <a:gd name="T152" fmla="+- 0 10088 8892"/>
                              <a:gd name="T153" fmla="*/ T152 w 1187"/>
                              <a:gd name="T154" fmla="+- 0 4542 3332"/>
                              <a:gd name="T155" fmla="*/ 4542 h 1627"/>
                              <a:gd name="T156" fmla="+- 0 10088 8892"/>
                              <a:gd name="T157" fmla="*/ T156 w 1187"/>
                              <a:gd name="T158" fmla="+- 0 4392 3332"/>
                              <a:gd name="T159" fmla="*/ 4392 h 1627"/>
                              <a:gd name="T160" fmla="+- 0 10088 8892"/>
                              <a:gd name="T161" fmla="*/ T160 w 1187"/>
                              <a:gd name="T162" fmla="+- 0 4161 3332"/>
                              <a:gd name="T163" fmla="*/ 4161 h 1627"/>
                              <a:gd name="T164" fmla="+- 0 10088 8892"/>
                              <a:gd name="T165" fmla="*/ T164 w 1187"/>
                              <a:gd name="T166" fmla="+- 0 3830 3332"/>
                              <a:gd name="T167" fmla="*/ 3830 h 1627"/>
                              <a:gd name="T168" fmla="+- 0 10088 8892"/>
                              <a:gd name="T169" fmla="*/ T168 w 1187"/>
                              <a:gd name="T170" fmla="+- 0 3656 3332"/>
                              <a:gd name="T171" fmla="*/ 3656 h 1627"/>
                              <a:gd name="T172" fmla="+- 0 10085 8892"/>
                              <a:gd name="T173" fmla="*/ T172 w 1187"/>
                              <a:gd name="T174" fmla="+- 0 3626 3332"/>
                              <a:gd name="T175" fmla="*/ 3626 h 1627"/>
                              <a:gd name="T176" fmla="+- 0 10075 8892"/>
                              <a:gd name="T177" fmla="*/ T176 w 1187"/>
                              <a:gd name="T178" fmla="+- 0 3577 3332"/>
                              <a:gd name="T179" fmla="*/ 3577 h 1627"/>
                              <a:gd name="T180" fmla="+- 0 10052 8892"/>
                              <a:gd name="T181" fmla="*/ T180 w 1187"/>
                              <a:gd name="T182" fmla="+- 0 3517 3332"/>
                              <a:gd name="T183" fmla="*/ 3517 h 1627"/>
                              <a:gd name="T184" fmla="+- 0 10011 8892"/>
                              <a:gd name="T185" fmla="*/ T184 w 1187"/>
                              <a:gd name="T186" fmla="+- 0 3459 3332"/>
                              <a:gd name="T187" fmla="*/ 3459 h 1627"/>
                              <a:gd name="T188" fmla="+- 0 9948 8892"/>
                              <a:gd name="T189" fmla="*/ T188 w 1187"/>
                              <a:gd name="T190" fmla="+- 0 3410 3332"/>
                              <a:gd name="T191" fmla="*/ 3410 h 1627"/>
                              <a:gd name="T192" fmla="+- 0 9858 8892"/>
                              <a:gd name="T193" fmla="*/ T192 w 1187"/>
                              <a:gd name="T194" fmla="+- 0 3381 3332"/>
                              <a:gd name="T195" fmla="*/ 3381 h 1627"/>
                              <a:gd name="T196" fmla="+- 0 9804 8892"/>
                              <a:gd name="T197" fmla="*/ T196 w 1187"/>
                              <a:gd name="T198" fmla="+- 0 3378 3332"/>
                              <a:gd name="T199" fmla="*/ 3378 h 1627"/>
                              <a:gd name="T200" fmla="+- 0 9799 8892"/>
                              <a:gd name="T201" fmla="*/ T200 w 1187"/>
                              <a:gd name="T202" fmla="+- 0 3378 3332"/>
                              <a:gd name="T203" fmla="*/ 3378 h 1627"/>
                              <a:gd name="T204" fmla="+- 0 9779 8892"/>
                              <a:gd name="T205" fmla="*/ T204 w 1187"/>
                              <a:gd name="T206" fmla="+- 0 3378 3332"/>
                              <a:gd name="T207" fmla="*/ 3378 h 1627"/>
                              <a:gd name="T208" fmla="+- 0 9733 8892"/>
                              <a:gd name="T209" fmla="*/ T208 w 1187"/>
                              <a:gd name="T210" fmla="+- 0 3377 3332"/>
                              <a:gd name="T211" fmla="*/ 3377 h 1627"/>
                              <a:gd name="T212" fmla="+- 0 9651 8892"/>
                              <a:gd name="T213" fmla="*/ T212 w 1187"/>
                              <a:gd name="T214" fmla="+- 0 3378 3332"/>
                              <a:gd name="T215" fmla="*/ 3378 h 1627"/>
                              <a:gd name="T216" fmla="+- 0 9523 8892"/>
                              <a:gd name="T217" fmla="*/ T216 w 1187"/>
                              <a:gd name="T218" fmla="+- 0 3378 3332"/>
                              <a:gd name="T219" fmla="*/ 3378 h 1627"/>
                              <a:gd name="T220" fmla="+- 0 9339 8892"/>
                              <a:gd name="T221" fmla="*/ T220 w 1187"/>
                              <a:gd name="T222" fmla="+- 0 3378 3332"/>
                              <a:gd name="T223" fmla="*/ 3378 h 1627"/>
                              <a:gd name="T224" fmla="+- 0 9215 8892"/>
                              <a:gd name="T225" fmla="*/ T224 w 1187"/>
                              <a:gd name="T226" fmla="+- 0 3378 3332"/>
                              <a:gd name="T227" fmla="*/ 3378 h 1627"/>
                              <a:gd name="T228" fmla="+- 0 9215 8892"/>
                              <a:gd name="T229" fmla="*/ T228 w 1187"/>
                              <a:gd name="T230" fmla="+- 0 3378 3332"/>
                              <a:gd name="T231" fmla="*/ 3378 h 1627"/>
                              <a:gd name="T232" fmla="+- 0 9215 8892"/>
                              <a:gd name="T233" fmla="*/ T232 w 1187"/>
                              <a:gd name="T234" fmla="+- 0 3377 3332"/>
                              <a:gd name="T235" fmla="*/ 3377 h 1627"/>
                              <a:gd name="T236" fmla="+- 0 9215 8892"/>
                              <a:gd name="T237" fmla="*/ T236 w 1187"/>
                              <a:gd name="T238" fmla="+- 0 3378 3332"/>
                              <a:gd name="T239" fmla="*/ 3378 h 1627"/>
                              <a:gd name="T240" fmla="+- 0 9215 8892"/>
                              <a:gd name="T241" fmla="*/ T240 w 1187"/>
                              <a:gd name="T242" fmla="+- 0 3378 3332"/>
                              <a:gd name="T243" fmla="*/ 3378 h 1627"/>
                              <a:gd name="T244" fmla="+- 0 9215 8892"/>
                              <a:gd name="T245" fmla="*/ T244 w 1187"/>
                              <a:gd name="T246" fmla="+- 0 3378 3332"/>
                              <a:gd name="T247" fmla="*/ 3378 h 1627"/>
                              <a:gd name="T248" fmla="+- 0 9215 8892"/>
                              <a:gd name="T249" fmla="*/ T248 w 1187"/>
                              <a:gd name="T250" fmla="+- 0 3378 3332"/>
                              <a:gd name="T251" fmla="*/ 3378 h 1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87" h="1627">
                                <a:moveTo>
                                  <a:pt x="323" y="46"/>
                                </a:moveTo>
                                <a:lnTo>
                                  <a:pt x="323" y="46"/>
                                </a:lnTo>
                                <a:lnTo>
                                  <a:pt x="322" y="46"/>
                                </a:lnTo>
                                <a:lnTo>
                                  <a:pt x="321" y="46"/>
                                </a:lnTo>
                                <a:lnTo>
                                  <a:pt x="320" y="46"/>
                                </a:lnTo>
                                <a:lnTo>
                                  <a:pt x="319" y="46"/>
                                </a:lnTo>
                                <a:lnTo>
                                  <a:pt x="318" y="46"/>
                                </a:lnTo>
                                <a:lnTo>
                                  <a:pt x="317" y="46"/>
                                </a:lnTo>
                                <a:lnTo>
                                  <a:pt x="316" y="46"/>
                                </a:lnTo>
                                <a:lnTo>
                                  <a:pt x="315" y="46"/>
                                </a:lnTo>
                                <a:lnTo>
                                  <a:pt x="313" y="46"/>
                                </a:lnTo>
                                <a:lnTo>
                                  <a:pt x="312" y="46"/>
                                </a:lnTo>
                                <a:lnTo>
                                  <a:pt x="311" y="46"/>
                                </a:lnTo>
                                <a:lnTo>
                                  <a:pt x="309" y="46"/>
                                </a:lnTo>
                                <a:lnTo>
                                  <a:pt x="307" y="46"/>
                                </a:lnTo>
                                <a:lnTo>
                                  <a:pt x="305" y="46"/>
                                </a:lnTo>
                                <a:lnTo>
                                  <a:pt x="304" y="47"/>
                                </a:lnTo>
                                <a:lnTo>
                                  <a:pt x="302" y="47"/>
                                </a:lnTo>
                                <a:lnTo>
                                  <a:pt x="300" y="47"/>
                                </a:lnTo>
                                <a:lnTo>
                                  <a:pt x="297" y="47"/>
                                </a:lnTo>
                                <a:lnTo>
                                  <a:pt x="295" y="48"/>
                                </a:lnTo>
                                <a:lnTo>
                                  <a:pt x="293" y="48"/>
                                </a:lnTo>
                                <a:lnTo>
                                  <a:pt x="291" y="48"/>
                                </a:lnTo>
                                <a:lnTo>
                                  <a:pt x="288" y="48"/>
                                </a:lnTo>
                                <a:lnTo>
                                  <a:pt x="286" y="49"/>
                                </a:lnTo>
                                <a:lnTo>
                                  <a:pt x="283" y="49"/>
                                </a:lnTo>
                                <a:lnTo>
                                  <a:pt x="281" y="50"/>
                                </a:lnTo>
                                <a:lnTo>
                                  <a:pt x="278" y="50"/>
                                </a:lnTo>
                                <a:lnTo>
                                  <a:pt x="275" y="51"/>
                                </a:lnTo>
                                <a:lnTo>
                                  <a:pt x="272" y="51"/>
                                </a:lnTo>
                                <a:lnTo>
                                  <a:pt x="270" y="52"/>
                                </a:lnTo>
                                <a:lnTo>
                                  <a:pt x="267" y="52"/>
                                </a:lnTo>
                                <a:lnTo>
                                  <a:pt x="264" y="53"/>
                                </a:lnTo>
                                <a:lnTo>
                                  <a:pt x="261" y="53"/>
                                </a:lnTo>
                                <a:lnTo>
                                  <a:pt x="258" y="54"/>
                                </a:lnTo>
                                <a:lnTo>
                                  <a:pt x="255" y="55"/>
                                </a:lnTo>
                                <a:lnTo>
                                  <a:pt x="252" y="55"/>
                                </a:lnTo>
                                <a:lnTo>
                                  <a:pt x="248" y="56"/>
                                </a:lnTo>
                                <a:lnTo>
                                  <a:pt x="245" y="57"/>
                                </a:lnTo>
                                <a:lnTo>
                                  <a:pt x="242" y="58"/>
                                </a:lnTo>
                                <a:lnTo>
                                  <a:pt x="239" y="59"/>
                                </a:lnTo>
                                <a:lnTo>
                                  <a:pt x="235" y="60"/>
                                </a:lnTo>
                                <a:lnTo>
                                  <a:pt x="232" y="61"/>
                                </a:lnTo>
                                <a:lnTo>
                                  <a:pt x="229" y="62"/>
                                </a:lnTo>
                                <a:lnTo>
                                  <a:pt x="225" y="63"/>
                                </a:lnTo>
                                <a:lnTo>
                                  <a:pt x="222" y="64"/>
                                </a:lnTo>
                                <a:lnTo>
                                  <a:pt x="218" y="65"/>
                                </a:lnTo>
                                <a:lnTo>
                                  <a:pt x="215" y="67"/>
                                </a:lnTo>
                                <a:lnTo>
                                  <a:pt x="211" y="68"/>
                                </a:lnTo>
                                <a:lnTo>
                                  <a:pt x="208" y="69"/>
                                </a:lnTo>
                                <a:lnTo>
                                  <a:pt x="204" y="71"/>
                                </a:lnTo>
                                <a:lnTo>
                                  <a:pt x="201" y="72"/>
                                </a:lnTo>
                                <a:lnTo>
                                  <a:pt x="197" y="73"/>
                                </a:lnTo>
                                <a:lnTo>
                                  <a:pt x="194" y="75"/>
                                </a:lnTo>
                                <a:lnTo>
                                  <a:pt x="190" y="77"/>
                                </a:lnTo>
                                <a:lnTo>
                                  <a:pt x="187" y="78"/>
                                </a:lnTo>
                                <a:lnTo>
                                  <a:pt x="183" y="80"/>
                                </a:lnTo>
                                <a:lnTo>
                                  <a:pt x="179" y="82"/>
                                </a:lnTo>
                                <a:lnTo>
                                  <a:pt x="176" y="84"/>
                                </a:lnTo>
                                <a:lnTo>
                                  <a:pt x="172" y="86"/>
                                </a:lnTo>
                                <a:lnTo>
                                  <a:pt x="169" y="88"/>
                                </a:lnTo>
                                <a:lnTo>
                                  <a:pt x="165" y="90"/>
                                </a:lnTo>
                                <a:lnTo>
                                  <a:pt x="162" y="92"/>
                                </a:lnTo>
                                <a:lnTo>
                                  <a:pt x="158" y="94"/>
                                </a:lnTo>
                                <a:lnTo>
                                  <a:pt x="155" y="96"/>
                                </a:lnTo>
                                <a:lnTo>
                                  <a:pt x="151" y="98"/>
                                </a:lnTo>
                                <a:lnTo>
                                  <a:pt x="148" y="101"/>
                                </a:lnTo>
                                <a:lnTo>
                                  <a:pt x="144" y="103"/>
                                </a:lnTo>
                                <a:lnTo>
                                  <a:pt x="141" y="106"/>
                                </a:lnTo>
                                <a:lnTo>
                                  <a:pt x="137" y="108"/>
                                </a:lnTo>
                                <a:lnTo>
                                  <a:pt x="134" y="111"/>
                                </a:lnTo>
                                <a:lnTo>
                                  <a:pt x="130" y="114"/>
                                </a:lnTo>
                                <a:lnTo>
                                  <a:pt x="127" y="116"/>
                                </a:lnTo>
                                <a:lnTo>
                                  <a:pt x="124" y="119"/>
                                </a:lnTo>
                                <a:lnTo>
                                  <a:pt x="120" y="122"/>
                                </a:lnTo>
                                <a:lnTo>
                                  <a:pt x="117" y="125"/>
                                </a:lnTo>
                                <a:lnTo>
                                  <a:pt x="114" y="128"/>
                                </a:lnTo>
                                <a:lnTo>
                                  <a:pt x="111" y="132"/>
                                </a:lnTo>
                                <a:lnTo>
                                  <a:pt x="108" y="135"/>
                                </a:lnTo>
                                <a:lnTo>
                                  <a:pt x="105" y="138"/>
                                </a:lnTo>
                                <a:lnTo>
                                  <a:pt x="102" y="142"/>
                                </a:lnTo>
                                <a:lnTo>
                                  <a:pt x="99" y="145"/>
                                </a:lnTo>
                                <a:lnTo>
                                  <a:pt x="96" y="149"/>
                                </a:lnTo>
                                <a:lnTo>
                                  <a:pt x="93" y="152"/>
                                </a:lnTo>
                                <a:lnTo>
                                  <a:pt x="90" y="156"/>
                                </a:lnTo>
                                <a:lnTo>
                                  <a:pt x="87" y="160"/>
                                </a:lnTo>
                                <a:lnTo>
                                  <a:pt x="84" y="164"/>
                                </a:lnTo>
                                <a:lnTo>
                                  <a:pt x="82" y="168"/>
                                </a:lnTo>
                                <a:lnTo>
                                  <a:pt x="79" y="172"/>
                                </a:lnTo>
                                <a:lnTo>
                                  <a:pt x="77" y="176"/>
                                </a:lnTo>
                                <a:lnTo>
                                  <a:pt x="74" y="181"/>
                                </a:lnTo>
                                <a:lnTo>
                                  <a:pt x="72" y="185"/>
                                </a:lnTo>
                                <a:lnTo>
                                  <a:pt x="69" y="190"/>
                                </a:lnTo>
                                <a:lnTo>
                                  <a:pt x="67" y="194"/>
                                </a:lnTo>
                                <a:lnTo>
                                  <a:pt x="65" y="199"/>
                                </a:lnTo>
                                <a:lnTo>
                                  <a:pt x="63" y="204"/>
                                </a:lnTo>
                                <a:lnTo>
                                  <a:pt x="61" y="209"/>
                                </a:lnTo>
                                <a:lnTo>
                                  <a:pt x="59" y="214"/>
                                </a:lnTo>
                                <a:lnTo>
                                  <a:pt x="57" y="219"/>
                                </a:lnTo>
                                <a:lnTo>
                                  <a:pt x="55" y="224"/>
                                </a:lnTo>
                                <a:lnTo>
                                  <a:pt x="53" y="229"/>
                                </a:lnTo>
                                <a:lnTo>
                                  <a:pt x="52" y="235"/>
                                </a:lnTo>
                                <a:lnTo>
                                  <a:pt x="50" y="240"/>
                                </a:lnTo>
                                <a:lnTo>
                                  <a:pt x="49" y="246"/>
                                </a:lnTo>
                                <a:lnTo>
                                  <a:pt x="48" y="252"/>
                                </a:lnTo>
                                <a:lnTo>
                                  <a:pt x="46" y="257"/>
                                </a:lnTo>
                                <a:lnTo>
                                  <a:pt x="45" y="263"/>
                                </a:lnTo>
                                <a:lnTo>
                                  <a:pt x="44" y="269"/>
                                </a:lnTo>
                                <a:lnTo>
                                  <a:pt x="43" y="276"/>
                                </a:lnTo>
                                <a:lnTo>
                                  <a:pt x="42" y="282"/>
                                </a:lnTo>
                                <a:lnTo>
                                  <a:pt x="42" y="288"/>
                                </a:lnTo>
                                <a:lnTo>
                                  <a:pt x="41" y="295"/>
                                </a:lnTo>
                                <a:lnTo>
                                  <a:pt x="40" y="301"/>
                                </a:lnTo>
                                <a:lnTo>
                                  <a:pt x="40" y="308"/>
                                </a:lnTo>
                                <a:lnTo>
                                  <a:pt x="40" y="315"/>
                                </a:lnTo>
                                <a:lnTo>
                                  <a:pt x="40" y="322"/>
                                </a:lnTo>
                                <a:lnTo>
                                  <a:pt x="39" y="329"/>
                                </a:lnTo>
                                <a:lnTo>
                                  <a:pt x="39" y="330"/>
                                </a:lnTo>
                                <a:lnTo>
                                  <a:pt x="39" y="331"/>
                                </a:lnTo>
                                <a:lnTo>
                                  <a:pt x="39" y="332"/>
                                </a:lnTo>
                                <a:lnTo>
                                  <a:pt x="39" y="333"/>
                                </a:lnTo>
                                <a:lnTo>
                                  <a:pt x="39" y="334"/>
                                </a:lnTo>
                                <a:lnTo>
                                  <a:pt x="39" y="335"/>
                                </a:lnTo>
                                <a:lnTo>
                                  <a:pt x="39" y="336"/>
                                </a:lnTo>
                                <a:lnTo>
                                  <a:pt x="39" y="337"/>
                                </a:lnTo>
                                <a:lnTo>
                                  <a:pt x="39" y="338"/>
                                </a:lnTo>
                                <a:lnTo>
                                  <a:pt x="39" y="340"/>
                                </a:lnTo>
                                <a:lnTo>
                                  <a:pt x="39" y="341"/>
                                </a:lnTo>
                                <a:lnTo>
                                  <a:pt x="39" y="342"/>
                                </a:lnTo>
                                <a:lnTo>
                                  <a:pt x="39" y="344"/>
                                </a:lnTo>
                                <a:lnTo>
                                  <a:pt x="39" y="345"/>
                                </a:lnTo>
                                <a:lnTo>
                                  <a:pt x="39" y="347"/>
                                </a:lnTo>
                                <a:lnTo>
                                  <a:pt x="39" y="349"/>
                                </a:lnTo>
                                <a:lnTo>
                                  <a:pt x="39" y="351"/>
                                </a:lnTo>
                                <a:lnTo>
                                  <a:pt x="39" y="353"/>
                                </a:lnTo>
                                <a:lnTo>
                                  <a:pt x="39" y="355"/>
                                </a:lnTo>
                                <a:lnTo>
                                  <a:pt x="39" y="357"/>
                                </a:lnTo>
                                <a:lnTo>
                                  <a:pt x="39" y="360"/>
                                </a:lnTo>
                                <a:lnTo>
                                  <a:pt x="39" y="362"/>
                                </a:lnTo>
                                <a:lnTo>
                                  <a:pt x="39" y="365"/>
                                </a:lnTo>
                                <a:lnTo>
                                  <a:pt x="39" y="368"/>
                                </a:lnTo>
                                <a:lnTo>
                                  <a:pt x="39" y="371"/>
                                </a:lnTo>
                                <a:lnTo>
                                  <a:pt x="39" y="374"/>
                                </a:lnTo>
                                <a:lnTo>
                                  <a:pt x="39" y="377"/>
                                </a:lnTo>
                                <a:lnTo>
                                  <a:pt x="39" y="380"/>
                                </a:lnTo>
                                <a:lnTo>
                                  <a:pt x="39" y="384"/>
                                </a:lnTo>
                                <a:lnTo>
                                  <a:pt x="39" y="388"/>
                                </a:lnTo>
                                <a:lnTo>
                                  <a:pt x="39" y="392"/>
                                </a:lnTo>
                                <a:lnTo>
                                  <a:pt x="39" y="396"/>
                                </a:lnTo>
                                <a:lnTo>
                                  <a:pt x="39" y="400"/>
                                </a:lnTo>
                                <a:lnTo>
                                  <a:pt x="39" y="404"/>
                                </a:lnTo>
                                <a:lnTo>
                                  <a:pt x="39" y="409"/>
                                </a:lnTo>
                                <a:lnTo>
                                  <a:pt x="39" y="414"/>
                                </a:lnTo>
                                <a:lnTo>
                                  <a:pt x="39" y="419"/>
                                </a:lnTo>
                                <a:lnTo>
                                  <a:pt x="39" y="424"/>
                                </a:lnTo>
                                <a:lnTo>
                                  <a:pt x="39" y="429"/>
                                </a:lnTo>
                                <a:lnTo>
                                  <a:pt x="39" y="435"/>
                                </a:lnTo>
                                <a:lnTo>
                                  <a:pt x="39" y="441"/>
                                </a:lnTo>
                                <a:lnTo>
                                  <a:pt x="39" y="447"/>
                                </a:lnTo>
                                <a:lnTo>
                                  <a:pt x="39" y="453"/>
                                </a:lnTo>
                                <a:lnTo>
                                  <a:pt x="39" y="459"/>
                                </a:lnTo>
                                <a:lnTo>
                                  <a:pt x="39" y="466"/>
                                </a:lnTo>
                                <a:lnTo>
                                  <a:pt x="39" y="473"/>
                                </a:lnTo>
                                <a:lnTo>
                                  <a:pt x="39" y="480"/>
                                </a:lnTo>
                                <a:lnTo>
                                  <a:pt x="39" y="487"/>
                                </a:lnTo>
                                <a:lnTo>
                                  <a:pt x="39" y="495"/>
                                </a:lnTo>
                                <a:lnTo>
                                  <a:pt x="39" y="503"/>
                                </a:lnTo>
                                <a:lnTo>
                                  <a:pt x="39" y="511"/>
                                </a:lnTo>
                                <a:lnTo>
                                  <a:pt x="39" y="519"/>
                                </a:lnTo>
                                <a:lnTo>
                                  <a:pt x="39" y="527"/>
                                </a:lnTo>
                                <a:lnTo>
                                  <a:pt x="39" y="536"/>
                                </a:lnTo>
                                <a:lnTo>
                                  <a:pt x="39" y="545"/>
                                </a:lnTo>
                                <a:lnTo>
                                  <a:pt x="39" y="554"/>
                                </a:lnTo>
                                <a:lnTo>
                                  <a:pt x="39" y="564"/>
                                </a:lnTo>
                                <a:lnTo>
                                  <a:pt x="39" y="574"/>
                                </a:lnTo>
                                <a:lnTo>
                                  <a:pt x="39" y="584"/>
                                </a:lnTo>
                                <a:lnTo>
                                  <a:pt x="39" y="594"/>
                                </a:lnTo>
                                <a:lnTo>
                                  <a:pt x="39" y="605"/>
                                </a:lnTo>
                                <a:lnTo>
                                  <a:pt x="39" y="616"/>
                                </a:lnTo>
                                <a:lnTo>
                                  <a:pt x="39" y="627"/>
                                </a:lnTo>
                                <a:lnTo>
                                  <a:pt x="39" y="638"/>
                                </a:lnTo>
                                <a:lnTo>
                                  <a:pt x="39" y="650"/>
                                </a:lnTo>
                                <a:lnTo>
                                  <a:pt x="39" y="662"/>
                                </a:lnTo>
                                <a:lnTo>
                                  <a:pt x="39" y="674"/>
                                </a:lnTo>
                                <a:lnTo>
                                  <a:pt x="39" y="687"/>
                                </a:lnTo>
                                <a:lnTo>
                                  <a:pt x="39" y="700"/>
                                </a:lnTo>
                                <a:lnTo>
                                  <a:pt x="39" y="713"/>
                                </a:lnTo>
                                <a:lnTo>
                                  <a:pt x="39" y="727"/>
                                </a:lnTo>
                                <a:lnTo>
                                  <a:pt x="39" y="740"/>
                                </a:lnTo>
                                <a:lnTo>
                                  <a:pt x="39" y="755"/>
                                </a:lnTo>
                                <a:lnTo>
                                  <a:pt x="39" y="769"/>
                                </a:lnTo>
                                <a:lnTo>
                                  <a:pt x="39" y="784"/>
                                </a:lnTo>
                                <a:lnTo>
                                  <a:pt x="39" y="799"/>
                                </a:lnTo>
                                <a:lnTo>
                                  <a:pt x="39" y="815"/>
                                </a:lnTo>
                                <a:lnTo>
                                  <a:pt x="39" y="831"/>
                                </a:lnTo>
                                <a:lnTo>
                                  <a:pt x="39" y="847"/>
                                </a:lnTo>
                                <a:lnTo>
                                  <a:pt x="39" y="863"/>
                                </a:lnTo>
                                <a:lnTo>
                                  <a:pt x="39" y="880"/>
                                </a:lnTo>
                                <a:lnTo>
                                  <a:pt x="39" y="897"/>
                                </a:lnTo>
                                <a:lnTo>
                                  <a:pt x="39" y="915"/>
                                </a:lnTo>
                                <a:lnTo>
                                  <a:pt x="39" y="933"/>
                                </a:lnTo>
                                <a:lnTo>
                                  <a:pt x="39" y="951"/>
                                </a:lnTo>
                                <a:lnTo>
                                  <a:pt x="39" y="970"/>
                                </a:lnTo>
                                <a:lnTo>
                                  <a:pt x="39" y="989"/>
                                </a:lnTo>
                                <a:lnTo>
                                  <a:pt x="39" y="1008"/>
                                </a:lnTo>
                                <a:lnTo>
                                  <a:pt x="39" y="1028"/>
                                </a:lnTo>
                                <a:lnTo>
                                  <a:pt x="39" y="1048"/>
                                </a:lnTo>
                                <a:lnTo>
                                  <a:pt x="39" y="1069"/>
                                </a:lnTo>
                                <a:lnTo>
                                  <a:pt x="39" y="1090"/>
                                </a:lnTo>
                                <a:lnTo>
                                  <a:pt x="39" y="1111"/>
                                </a:lnTo>
                                <a:lnTo>
                                  <a:pt x="39" y="1133"/>
                                </a:lnTo>
                                <a:lnTo>
                                  <a:pt x="39" y="1155"/>
                                </a:lnTo>
                                <a:lnTo>
                                  <a:pt x="39" y="1177"/>
                                </a:lnTo>
                                <a:lnTo>
                                  <a:pt x="39" y="1200"/>
                                </a:lnTo>
                                <a:lnTo>
                                  <a:pt x="39" y="1224"/>
                                </a:lnTo>
                                <a:lnTo>
                                  <a:pt x="39" y="1247"/>
                                </a:lnTo>
                                <a:lnTo>
                                  <a:pt x="39" y="1272"/>
                                </a:lnTo>
                                <a:lnTo>
                                  <a:pt x="39" y="1296"/>
                                </a:lnTo>
                                <a:lnTo>
                                  <a:pt x="39" y="1321"/>
                                </a:lnTo>
                                <a:lnTo>
                                  <a:pt x="39" y="1347"/>
                                </a:lnTo>
                                <a:lnTo>
                                  <a:pt x="39" y="1348"/>
                                </a:lnTo>
                                <a:lnTo>
                                  <a:pt x="39" y="1349"/>
                                </a:lnTo>
                                <a:lnTo>
                                  <a:pt x="40" y="1349"/>
                                </a:lnTo>
                                <a:lnTo>
                                  <a:pt x="40" y="1350"/>
                                </a:lnTo>
                                <a:lnTo>
                                  <a:pt x="40" y="1351"/>
                                </a:lnTo>
                                <a:lnTo>
                                  <a:pt x="40" y="1352"/>
                                </a:lnTo>
                                <a:lnTo>
                                  <a:pt x="40" y="1353"/>
                                </a:lnTo>
                                <a:lnTo>
                                  <a:pt x="40" y="1355"/>
                                </a:lnTo>
                                <a:lnTo>
                                  <a:pt x="40" y="1356"/>
                                </a:lnTo>
                                <a:lnTo>
                                  <a:pt x="40" y="1357"/>
                                </a:lnTo>
                                <a:lnTo>
                                  <a:pt x="40" y="1359"/>
                                </a:lnTo>
                                <a:lnTo>
                                  <a:pt x="40" y="1361"/>
                                </a:lnTo>
                                <a:lnTo>
                                  <a:pt x="40" y="1362"/>
                                </a:lnTo>
                                <a:lnTo>
                                  <a:pt x="40" y="1364"/>
                                </a:lnTo>
                                <a:lnTo>
                                  <a:pt x="41" y="1366"/>
                                </a:lnTo>
                                <a:lnTo>
                                  <a:pt x="41" y="1368"/>
                                </a:lnTo>
                                <a:lnTo>
                                  <a:pt x="41" y="1370"/>
                                </a:lnTo>
                                <a:lnTo>
                                  <a:pt x="41" y="1372"/>
                                </a:lnTo>
                                <a:lnTo>
                                  <a:pt x="41" y="1374"/>
                                </a:lnTo>
                                <a:lnTo>
                                  <a:pt x="42" y="1377"/>
                                </a:lnTo>
                                <a:lnTo>
                                  <a:pt x="42" y="1379"/>
                                </a:lnTo>
                                <a:lnTo>
                                  <a:pt x="42" y="1381"/>
                                </a:lnTo>
                                <a:lnTo>
                                  <a:pt x="43" y="1384"/>
                                </a:lnTo>
                                <a:lnTo>
                                  <a:pt x="43" y="1386"/>
                                </a:lnTo>
                                <a:lnTo>
                                  <a:pt x="44" y="1389"/>
                                </a:lnTo>
                                <a:lnTo>
                                  <a:pt x="44" y="1392"/>
                                </a:lnTo>
                                <a:lnTo>
                                  <a:pt x="44" y="1394"/>
                                </a:lnTo>
                                <a:lnTo>
                                  <a:pt x="45" y="1397"/>
                                </a:lnTo>
                                <a:lnTo>
                                  <a:pt x="45" y="1400"/>
                                </a:lnTo>
                                <a:lnTo>
                                  <a:pt x="46" y="1403"/>
                                </a:lnTo>
                                <a:lnTo>
                                  <a:pt x="47" y="1406"/>
                                </a:lnTo>
                                <a:lnTo>
                                  <a:pt x="47" y="1409"/>
                                </a:lnTo>
                                <a:lnTo>
                                  <a:pt x="48" y="1412"/>
                                </a:lnTo>
                                <a:lnTo>
                                  <a:pt x="49" y="1415"/>
                                </a:lnTo>
                                <a:lnTo>
                                  <a:pt x="49" y="1418"/>
                                </a:lnTo>
                                <a:lnTo>
                                  <a:pt x="50" y="1421"/>
                                </a:lnTo>
                                <a:lnTo>
                                  <a:pt x="51" y="1424"/>
                                </a:lnTo>
                                <a:lnTo>
                                  <a:pt x="52" y="1428"/>
                                </a:lnTo>
                                <a:lnTo>
                                  <a:pt x="53" y="1431"/>
                                </a:lnTo>
                                <a:lnTo>
                                  <a:pt x="54" y="1434"/>
                                </a:lnTo>
                                <a:lnTo>
                                  <a:pt x="55" y="1438"/>
                                </a:lnTo>
                                <a:lnTo>
                                  <a:pt x="56" y="1441"/>
                                </a:lnTo>
                                <a:lnTo>
                                  <a:pt x="57" y="1444"/>
                                </a:lnTo>
                                <a:lnTo>
                                  <a:pt x="58" y="1448"/>
                                </a:lnTo>
                                <a:lnTo>
                                  <a:pt x="59" y="1451"/>
                                </a:lnTo>
                                <a:lnTo>
                                  <a:pt x="60" y="1455"/>
                                </a:lnTo>
                                <a:lnTo>
                                  <a:pt x="62" y="1458"/>
                                </a:lnTo>
                                <a:lnTo>
                                  <a:pt x="63" y="1462"/>
                                </a:lnTo>
                                <a:lnTo>
                                  <a:pt x="64" y="1465"/>
                                </a:lnTo>
                                <a:lnTo>
                                  <a:pt x="66" y="1469"/>
                                </a:lnTo>
                                <a:lnTo>
                                  <a:pt x="67" y="1472"/>
                                </a:lnTo>
                                <a:lnTo>
                                  <a:pt x="69" y="1476"/>
                                </a:lnTo>
                                <a:lnTo>
                                  <a:pt x="71" y="1479"/>
                                </a:lnTo>
                                <a:lnTo>
                                  <a:pt x="72" y="1483"/>
                                </a:lnTo>
                                <a:lnTo>
                                  <a:pt x="74" y="1487"/>
                                </a:lnTo>
                                <a:lnTo>
                                  <a:pt x="76" y="1490"/>
                                </a:lnTo>
                                <a:lnTo>
                                  <a:pt x="78" y="1494"/>
                                </a:lnTo>
                                <a:lnTo>
                                  <a:pt x="80" y="1497"/>
                                </a:lnTo>
                                <a:lnTo>
                                  <a:pt x="82" y="1501"/>
                                </a:lnTo>
                                <a:lnTo>
                                  <a:pt x="84" y="1504"/>
                                </a:lnTo>
                                <a:lnTo>
                                  <a:pt x="86" y="1508"/>
                                </a:lnTo>
                                <a:lnTo>
                                  <a:pt x="88" y="1511"/>
                                </a:lnTo>
                                <a:lnTo>
                                  <a:pt x="90" y="1515"/>
                                </a:lnTo>
                                <a:lnTo>
                                  <a:pt x="92" y="1519"/>
                                </a:lnTo>
                                <a:lnTo>
                                  <a:pt x="95" y="1522"/>
                                </a:lnTo>
                                <a:lnTo>
                                  <a:pt x="97" y="1525"/>
                                </a:lnTo>
                                <a:lnTo>
                                  <a:pt x="100" y="1529"/>
                                </a:lnTo>
                                <a:lnTo>
                                  <a:pt x="102" y="1532"/>
                                </a:lnTo>
                                <a:lnTo>
                                  <a:pt x="105" y="1536"/>
                                </a:lnTo>
                                <a:lnTo>
                                  <a:pt x="108" y="1539"/>
                                </a:lnTo>
                                <a:lnTo>
                                  <a:pt x="110" y="1542"/>
                                </a:lnTo>
                                <a:lnTo>
                                  <a:pt x="113" y="1546"/>
                                </a:lnTo>
                                <a:lnTo>
                                  <a:pt x="116" y="1549"/>
                                </a:lnTo>
                                <a:lnTo>
                                  <a:pt x="119" y="1552"/>
                                </a:lnTo>
                                <a:lnTo>
                                  <a:pt x="122" y="1556"/>
                                </a:lnTo>
                                <a:lnTo>
                                  <a:pt x="126" y="1559"/>
                                </a:lnTo>
                                <a:lnTo>
                                  <a:pt x="129" y="1562"/>
                                </a:lnTo>
                                <a:lnTo>
                                  <a:pt x="132" y="1565"/>
                                </a:lnTo>
                                <a:lnTo>
                                  <a:pt x="136" y="1568"/>
                                </a:lnTo>
                                <a:lnTo>
                                  <a:pt x="139" y="1571"/>
                                </a:lnTo>
                                <a:lnTo>
                                  <a:pt x="143" y="1574"/>
                                </a:lnTo>
                                <a:lnTo>
                                  <a:pt x="146" y="1577"/>
                                </a:lnTo>
                                <a:lnTo>
                                  <a:pt x="150" y="1580"/>
                                </a:lnTo>
                                <a:lnTo>
                                  <a:pt x="154" y="1582"/>
                                </a:lnTo>
                                <a:lnTo>
                                  <a:pt x="158" y="1585"/>
                                </a:lnTo>
                                <a:lnTo>
                                  <a:pt x="162" y="1588"/>
                                </a:lnTo>
                                <a:lnTo>
                                  <a:pt x="166" y="1590"/>
                                </a:lnTo>
                                <a:lnTo>
                                  <a:pt x="170" y="1593"/>
                                </a:lnTo>
                                <a:lnTo>
                                  <a:pt x="175" y="1595"/>
                                </a:lnTo>
                                <a:lnTo>
                                  <a:pt x="179" y="1598"/>
                                </a:lnTo>
                                <a:lnTo>
                                  <a:pt x="184" y="1600"/>
                                </a:lnTo>
                                <a:lnTo>
                                  <a:pt x="188" y="1602"/>
                                </a:lnTo>
                                <a:lnTo>
                                  <a:pt x="193" y="1605"/>
                                </a:lnTo>
                                <a:lnTo>
                                  <a:pt x="198" y="1607"/>
                                </a:lnTo>
                                <a:lnTo>
                                  <a:pt x="203" y="1609"/>
                                </a:lnTo>
                                <a:lnTo>
                                  <a:pt x="208" y="1611"/>
                                </a:lnTo>
                                <a:lnTo>
                                  <a:pt x="213" y="1613"/>
                                </a:lnTo>
                                <a:lnTo>
                                  <a:pt x="218" y="1614"/>
                                </a:lnTo>
                                <a:lnTo>
                                  <a:pt x="223" y="1616"/>
                                </a:lnTo>
                                <a:lnTo>
                                  <a:pt x="229" y="1618"/>
                                </a:lnTo>
                                <a:lnTo>
                                  <a:pt x="234" y="1619"/>
                                </a:lnTo>
                                <a:lnTo>
                                  <a:pt x="240" y="1621"/>
                                </a:lnTo>
                                <a:lnTo>
                                  <a:pt x="246" y="1622"/>
                                </a:lnTo>
                                <a:lnTo>
                                  <a:pt x="251" y="1623"/>
                                </a:lnTo>
                                <a:lnTo>
                                  <a:pt x="257" y="1624"/>
                                </a:lnTo>
                                <a:lnTo>
                                  <a:pt x="263" y="1625"/>
                                </a:lnTo>
                                <a:lnTo>
                                  <a:pt x="269" y="1626"/>
                                </a:lnTo>
                                <a:lnTo>
                                  <a:pt x="276" y="1627"/>
                                </a:lnTo>
                                <a:lnTo>
                                  <a:pt x="282" y="1628"/>
                                </a:lnTo>
                                <a:lnTo>
                                  <a:pt x="289" y="1629"/>
                                </a:lnTo>
                                <a:lnTo>
                                  <a:pt x="295" y="1629"/>
                                </a:lnTo>
                                <a:lnTo>
                                  <a:pt x="302" y="1630"/>
                                </a:lnTo>
                                <a:lnTo>
                                  <a:pt x="309" y="1630"/>
                                </a:lnTo>
                                <a:lnTo>
                                  <a:pt x="316" y="1630"/>
                                </a:lnTo>
                                <a:lnTo>
                                  <a:pt x="323" y="1630"/>
                                </a:lnTo>
                                <a:lnTo>
                                  <a:pt x="324" y="1630"/>
                                </a:lnTo>
                                <a:lnTo>
                                  <a:pt x="325" y="1630"/>
                                </a:lnTo>
                                <a:lnTo>
                                  <a:pt x="326" y="1630"/>
                                </a:lnTo>
                                <a:lnTo>
                                  <a:pt x="327" y="1630"/>
                                </a:lnTo>
                                <a:lnTo>
                                  <a:pt x="328" y="1630"/>
                                </a:lnTo>
                                <a:lnTo>
                                  <a:pt x="329" y="1630"/>
                                </a:lnTo>
                                <a:lnTo>
                                  <a:pt x="330" y="1630"/>
                                </a:lnTo>
                                <a:lnTo>
                                  <a:pt x="331" y="1630"/>
                                </a:lnTo>
                                <a:lnTo>
                                  <a:pt x="332" y="1630"/>
                                </a:lnTo>
                                <a:lnTo>
                                  <a:pt x="333" y="1630"/>
                                </a:lnTo>
                                <a:lnTo>
                                  <a:pt x="334" y="1630"/>
                                </a:lnTo>
                                <a:lnTo>
                                  <a:pt x="335" y="1630"/>
                                </a:lnTo>
                                <a:lnTo>
                                  <a:pt x="337" y="1630"/>
                                </a:lnTo>
                                <a:lnTo>
                                  <a:pt x="338" y="1630"/>
                                </a:lnTo>
                                <a:lnTo>
                                  <a:pt x="339" y="1630"/>
                                </a:lnTo>
                                <a:lnTo>
                                  <a:pt x="341" y="1630"/>
                                </a:lnTo>
                                <a:lnTo>
                                  <a:pt x="342" y="1630"/>
                                </a:lnTo>
                                <a:lnTo>
                                  <a:pt x="344" y="1630"/>
                                </a:lnTo>
                                <a:lnTo>
                                  <a:pt x="345" y="1630"/>
                                </a:lnTo>
                                <a:lnTo>
                                  <a:pt x="347" y="1630"/>
                                </a:lnTo>
                                <a:lnTo>
                                  <a:pt x="349" y="1630"/>
                                </a:lnTo>
                                <a:lnTo>
                                  <a:pt x="351" y="1630"/>
                                </a:lnTo>
                                <a:lnTo>
                                  <a:pt x="353" y="1630"/>
                                </a:lnTo>
                                <a:lnTo>
                                  <a:pt x="355" y="1630"/>
                                </a:lnTo>
                                <a:lnTo>
                                  <a:pt x="357" y="1630"/>
                                </a:lnTo>
                                <a:lnTo>
                                  <a:pt x="359" y="1630"/>
                                </a:lnTo>
                                <a:lnTo>
                                  <a:pt x="362" y="1630"/>
                                </a:lnTo>
                                <a:lnTo>
                                  <a:pt x="364" y="1630"/>
                                </a:lnTo>
                                <a:lnTo>
                                  <a:pt x="367" y="1630"/>
                                </a:lnTo>
                                <a:lnTo>
                                  <a:pt x="369" y="1630"/>
                                </a:lnTo>
                                <a:lnTo>
                                  <a:pt x="372" y="1630"/>
                                </a:lnTo>
                                <a:lnTo>
                                  <a:pt x="375" y="1630"/>
                                </a:lnTo>
                                <a:lnTo>
                                  <a:pt x="378" y="1630"/>
                                </a:lnTo>
                                <a:lnTo>
                                  <a:pt x="381" y="1630"/>
                                </a:lnTo>
                                <a:lnTo>
                                  <a:pt x="384" y="1630"/>
                                </a:lnTo>
                                <a:lnTo>
                                  <a:pt x="388" y="1630"/>
                                </a:lnTo>
                                <a:lnTo>
                                  <a:pt x="391" y="1630"/>
                                </a:lnTo>
                                <a:lnTo>
                                  <a:pt x="395" y="1630"/>
                                </a:lnTo>
                                <a:lnTo>
                                  <a:pt x="398" y="1630"/>
                                </a:lnTo>
                                <a:lnTo>
                                  <a:pt x="402" y="1630"/>
                                </a:lnTo>
                                <a:lnTo>
                                  <a:pt x="406" y="1630"/>
                                </a:lnTo>
                                <a:lnTo>
                                  <a:pt x="410" y="1630"/>
                                </a:lnTo>
                                <a:lnTo>
                                  <a:pt x="415" y="1630"/>
                                </a:lnTo>
                                <a:lnTo>
                                  <a:pt x="419" y="1630"/>
                                </a:lnTo>
                                <a:lnTo>
                                  <a:pt x="424" y="1630"/>
                                </a:lnTo>
                                <a:lnTo>
                                  <a:pt x="428" y="1630"/>
                                </a:lnTo>
                                <a:lnTo>
                                  <a:pt x="433" y="1630"/>
                                </a:lnTo>
                                <a:lnTo>
                                  <a:pt x="438" y="1630"/>
                                </a:lnTo>
                                <a:lnTo>
                                  <a:pt x="443" y="1630"/>
                                </a:lnTo>
                                <a:lnTo>
                                  <a:pt x="448" y="1630"/>
                                </a:lnTo>
                                <a:lnTo>
                                  <a:pt x="454" y="1630"/>
                                </a:lnTo>
                                <a:lnTo>
                                  <a:pt x="459" y="1630"/>
                                </a:lnTo>
                                <a:lnTo>
                                  <a:pt x="465" y="1630"/>
                                </a:lnTo>
                                <a:lnTo>
                                  <a:pt x="471" y="1630"/>
                                </a:lnTo>
                                <a:lnTo>
                                  <a:pt x="477" y="1630"/>
                                </a:lnTo>
                                <a:lnTo>
                                  <a:pt x="483" y="1630"/>
                                </a:lnTo>
                                <a:lnTo>
                                  <a:pt x="489" y="1630"/>
                                </a:lnTo>
                                <a:lnTo>
                                  <a:pt x="495" y="1630"/>
                                </a:lnTo>
                                <a:lnTo>
                                  <a:pt x="502" y="1630"/>
                                </a:lnTo>
                                <a:lnTo>
                                  <a:pt x="509" y="1630"/>
                                </a:lnTo>
                                <a:lnTo>
                                  <a:pt x="516" y="1630"/>
                                </a:lnTo>
                                <a:lnTo>
                                  <a:pt x="523" y="1630"/>
                                </a:lnTo>
                                <a:lnTo>
                                  <a:pt x="530" y="1630"/>
                                </a:lnTo>
                                <a:lnTo>
                                  <a:pt x="538" y="1630"/>
                                </a:lnTo>
                                <a:lnTo>
                                  <a:pt x="545" y="1630"/>
                                </a:lnTo>
                                <a:lnTo>
                                  <a:pt x="553" y="1630"/>
                                </a:lnTo>
                                <a:lnTo>
                                  <a:pt x="561" y="1630"/>
                                </a:lnTo>
                                <a:lnTo>
                                  <a:pt x="570" y="1630"/>
                                </a:lnTo>
                                <a:lnTo>
                                  <a:pt x="578" y="1630"/>
                                </a:lnTo>
                                <a:lnTo>
                                  <a:pt x="587" y="1630"/>
                                </a:lnTo>
                                <a:lnTo>
                                  <a:pt x="595" y="1630"/>
                                </a:lnTo>
                                <a:lnTo>
                                  <a:pt x="604" y="1630"/>
                                </a:lnTo>
                                <a:lnTo>
                                  <a:pt x="614" y="1630"/>
                                </a:lnTo>
                                <a:lnTo>
                                  <a:pt x="623" y="1630"/>
                                </a:lnTo>
                                <a:lnTo>
                                  <a:pt x="632" y="1630"/>
                                </a:lnTo>
                                <a:lnTo>
                                  <a:pt x="642" y="1630"/>
                                </a:lnTo>
                                <a:lnTo>
                                  <a:pt x="652" y="1630"/>
                                </a:lnTo>
                                <a:lnTo>
                                  <a:pt x="662" y="1630"/>
                                </a:lnTo>
                                <a:lnTo>
                                  <a:pt x="673" y="1630"/>
                                </a:lnTo>
                                <a:lnTo>
                                  <a:pt x="683" y="1630"/>
                                </a:lnTo>
                                <a:lnTo>
                                  <a:pt x="694" y="1630"/>
                                </a:lnTo>
                                <a:lnTo>
                                  <a:pt x="705" y="1630"/>
                                </a:lnTo>
                                <a:lnTo>
                                  <a:pt x="716" y="1630"/>
                                </a:lnTo>
                                <a:lnTo>
                                  <a:pt x="728" y="1630"/>
                                </a:lnTo>
                                <a:lnTo>
                                  <a:pt x="740" y="1630"/>
                                </a:lnTo>
                                <a:lnTo>
                                  <a:pt x="752" y="1630"/>
                                </a:lnTo>
                                <a:lnTo>
                                  <a:pt x="764" y="1630"/>
                                </a:lnTo>
                                <a:lnTo>
                                  <a:pt x="776" y="1630"/>
                                </a:lnTo>
                                <a:lnTo>
                                  <a:pt x="789" y="1630"/>
                                </a:lnTo>
                                <a:lnTo>
                                  <a:pt x="801" y="1630"/>
                                </a:lnTo>
                                <a:lnTo>
                                  <a:pt x="814" y="1630"/>
                                </a:lnTo>
                                <a:lnTo>
                                  <a:pt x="828" y="1630"/>
                                </a:lnTo>
                                <a:lnTo>
                                  <a:pt x="841" y="1630"/>
                                </a:lnTo>
                                <a:lnTo>
                                  <a:pt x="855" y="1630"/>
                                </a:lnTo>
                                <a:lnTo>
                                  <a:pt x="869" y="1630"/>
                                </a:lnTo>
                                <a:lnTo>
                                  <a:pt x="883" y="1630"/>
                                </a:lnTo>
                                <a:lnTo>
                                  <a:pt x="898" y="1630"/>
                                </a:lnTo>
                                <a:lnTo>
                                  <a:pt x="913" y="1630"/>
                                </a:lnTo>
                                <a:lnTo>
                                  <a:pt x="914" y="1630"/>
                                </a:lnTo>
                                <a:lnTo>
                                  <a:pt x="915" y="1630"/>
                                </a:lnTo>
                                <a:lnTo>
                                  <a:pt x="916" y="1630"/>
                                </a:lnTo>
                                <a:lnTo>
                                  <a:pt x="917" y="1630"/>
                                </a:lnTo>
                                <a:lnTo>
                                  <a:pt x="918" y="1630"/>
                                </a:lnTo>
                                <a:lnTo>
                                  <a:pt x="919" y="1630"/>
                                </a:lnTo>
                                <a:lnTo>
                                  <a:pt x="921" y="1630"/>
                                </a:lnTo>
                                <a:lnTo>
                                  <a:pt x="922" y="1630"/>
                                </a:lnTo>
                                <a:lnTo>
                                  <a:pt x="923" y="1630"/>
                                </a:lnTo>
                                <a:lnTo>
                                  <a:pt x="925" y="1630"/>
                                </a:lnTo>
                                <a:lnTo>
                                  <a:pt x="927" y="1629"/>
                                </a:lnTo>
                                <a:lnTo>
                                  <a:pt x="928" y="1629"/>
                                </a:lnTo>
                                <a:lnTo>
                                  <a:pt x="930" y="1629"/>
                                </a:lnTo>
                                <a:lnTo>
                                  <a:pt x="932" y="1629"/>
                                </a:lnTo>
                                <a:lnTo>
                                  <a:pt x="934" y="1629"/>
                                </a:lnTo>
                                <a:lnTo>
                                  <a:pt x="936" y="1629"/>
                                </a:lnTo>
                                <a:lnTo>
                                  <a:pt x="938" y="1628"/>
                                </a:lnTo>
                                <a:lnTo>
                                  <a:pt x="940" y="1628"/>
                                </a:lnTo>
                                <a:lnTo>
                                  <a:pt x="942" y="1628"/>
                                </a:lnTo>
                                <a:lnTo>
                                  <a:pt x="945" y="1627"/>
                                </a:lnTo>
                                <a:lnTo>
                                  <a:pt x="947" y="1627"/>
                                </a:lnTo>
                                <a:lnTo>
                                  <a:pt x="950" y="1627"/>
                                </a:lnTo>
                                <a:lnTo>
                                  <a:pt x="952" y="1626"/>
                                </a:lnTo>
                                <a:lnTo>
                                  <a:pt x="955" y="1626"/>
                                </a:lnTo>
                                <a:lnTo>
                                  <a:pt x="957" y="1626"/>
                                </a:lnTo>
                                <a:lnTo>
                                  <a:pt x="960" y="1625"/>
                                </a:lnTo>
                                <a:lnTo>
                                  <a:pt x="963" y="1625"/>
                                </a:lnTo>
                                <a:lnTo>
                                  <a:pt x="966" y="1624"/>
                                </a:lnTo>
                                <a:lnTo>
                                  <a:pt x="969" y="1623"/>
                                </a:lnTo>
                                <a:lnTo>
                                  <a:pt x="972" y="1623"/>
                                </a:lnTo>
                                <a:lnTo>
                                  <a:pt x="975" y="1622"/>
                                </a:lnTo>
                                <a:lnTo>
                                  <a:pt x="978" y="1622"/>
                                </a:lnTo>
                                <a:lnTo>
                                  <a:pt x="981" y="1621"/>
                                </a:lnTo>
                                <a:lnTo>
                                  <a:pt x="984" y="1620"/>
                                </a:lnTo>
                                <a:lnTo>
                                  <a:pt x="987" y="1619"/>
                                </a:lnTo>
                                <a:lnTo>
                                  <a:pt x="990" y="1618"/>
                                </a:lnTo>
                                <a:lnTo>
                                  <a:pt x="994" y="1618"/>
                                </a:lnTo>
                                <a:lnTo>
                                  <a:pt x="997" y="1617"/>
                                </a:lnTo>
                                <a:lnTo>
                                  <a:pt x="1000" y="1616"/>
                                </a:lnTo>
                                <a:lnTo>
                                  <a:pt x="1003" y="1615"/>
                                </a:lnTo>
                                <a:lnTo>
                                  <a:pt x="1007" y="1614"/>
                                </a:lnTo>
                                <a:lnTo>
                                  <a:pt x="1010" y="1613"/>
                                </a:lnTo>
                                <a:lnTo>
                                  <a:pt x="1014" y="1611"/>
                                </a:lnTo>
                                <a:lnTo>
                                  <a:pt x="1017" y="1610"/>
                                </a:lnTo>
                                <a:lnTo>
                                  <a:pt x="1021" y="1609"/>
                                </a:lnTo>
                                <a:lnTo>
                                  <a:pt x="1024" y="1608"/>
                                </a:lnTo>
                                <a:lnTo>
                                  <a:pt x="1028" y="1606"/>
                                </a:lnTo>
                                <a:lnTo>
                                  <a:pt x="1031" y="1605"/>
                                </a:lnTo>
                                <a:lnTo>
                                  <a:pt x="1035" y="1604"/>
                                </a:lnTo>
                                <a:lnTo>
                                  <a:pt x="1038" y="1602"/>
                                </a:lnTo>
                                <a:lnTo>
                                  <a:pt x="1042" y="1601"/>
                                </a:lnTo>
                                <a:lnTo>
                                  <a:pt x="1045" y="1599"/>
                                </a:lnTo>
                                <a:lnTo>
                                  <a:pt x="1049" y="1597"/>
                                </a:lnTo>
                                <a:lnTo>
                                  <a:pt x="1052" y="1596"/>
                                </a:lnTo>
                                <a:lnTo>
                                  <a:pt x="1056" y="1594"/>
                                </a:lnTo>
                                <a:lnTo>
                                  <a:pt x="1060" y="1592"/>
                                </a:lnTo>
                                <a:lnTo>
                                  <a:pt x="1063" y="1590"/>
                                </a:lnTo>
                                <a:lnTo>
                                  <a:pt x="1067" y="1588"/>
                                </a:lnTo>
                                <a:lnTo>
                                  <a:pt x="1070" y="1586"/>
                                </a:lnTo>
                                <a:lnTo>
                                  <a:pt x="1074" y="1584"/>
                                </a:lnTo>
                                <a:lnTo>
                                  <a:pt x="1077" y="1582"/>
                                </a:lnTo>
                                <a:lnTo>
                                  <a:pt x="1081" y="1579"/>
                                </a:lnTo>
                                <a:lnTo>
                                  <a:pt x="1084" y="1577"/>
                                </a:lnTo>
                                <a:lnTo>
                                  <a:pt x="1088" y="1575"/>
                                </a:lnTo>
                                <a:lnTo>
                                  <a:pt x="1091" y="1572"/>
                                </a:lnTo>
                                <a:lnTo>
                                  <a:pt x="1095" y="1570"/>
                                </a:lnTo>
                                <a:lnTo>
                                  <a:pt x="1098" y="1567"/>
                                </a:lnTo>
                                <a:lnTo>
                                  <a:pt x="1102" y="1565"/>
                                </a:lnTo>
                                <a:lnTo>
                                  <a:pt x="1105" y="1562"/>
                                </a:lnTo>
                                <a:lnTo>
                                  <a:pt x="1108" y="1559"/>
                                </a:lnTo>
                                <a:lnTo>
                                  <a:pt x="1112" y="1556"/>
                                </a:lnTo>
                                <a:lnTo>
                                  <a:pt x="1115" y="1553"/>
                                </a:lnTo>
                                <a:lnTo>
                                  <a:pt x="1118" y="1550"/>
                                </a:lnTo>
                                <a:lnTo>
                                  <a:pt x="1121" y="1547"/>
                                </a:lnTo>
                                <a:lnTo>
                                  <a:pt x="1125" y="1544"/>
                                </a:lnTo>
                                <a:lnTo>
                                  <a:pt x="1128" y="1541"/>
                                </a:lnTo>
                                <a:lnTo>
                                  <a:pt x="1131" y="1537"/>
                                </a:lnTo>
                                <a:lnTo>
                                  <a:pt x="1134" y="1534"/>
                                </a:lnTo>
                                <a:lnTo>
                                  <a:pt x="1137" y="1530"/>
                                </a:lnTo>
                                <a:lnTo>
                                  <a:pt x="1140" y="1527"/>
                                </a:lnTo>
                                <a:lnTo>
                                  <a:pt x="1143" y="1523"/>
                                </a:lnTo>
                                <a:lnTo>
                                  <a:pt x="1146" y="1519"/>
                                </a:lnTo>
                                <a:lnTo>
                                  <a:pt x="1148" y="1515"/>
                                </a:lnTo>
                                <a:lnTo>
                                  <a:pt x="1151" y="1511"/>
                                </a:lnTo>
                                <a:lnTo>
                                  <a:pt x="1154" y="1507"/>
                                </a:lnTo>
                                <a:lnTo>
                                  <a:pt x="1156" y="1503"/>
                                </a:lnTo>
                                <a:lnTo>
                                  <a:pt x="1159" y="1499"/>
                                </a:lnTo>
                                <a:lnTo>
                                  <a:pt x="1161" y="1495"/>
                                </a:lnTo>
                                <a:lnTo>
                                  <a:pt x="1164" y="1490"/>
                                </a:lnTo>
                                <a:lnTo>
                                  <a:pt x="1166" y="1486"/>
                                </a:lnTo>
                                <a:lnTo>
                                  <a:pt x="1168" y="1481"/>
                                </a:lnTo>
                                <a:lnTo>
                                  <a:pt x="1171" y="1477"/>
                                </a:lnTo>
                                <a:lnTo>
                                  <a:pt x="1173" y="1472"/>
                                </a:lnTo>
                                <a:lnTo>
                                  <a:pt x="1175" y="1467"/>
                                </a:lnTo>
                                <a:lnTo>
                                  <a:pt x="1177" y="1462"/>
                                </a:lnTo>
                                <a:lnTo>
                                  <a:pt x="1178" y="1457"/>
                                </a:lnTo>
                                <a:lnTo>
                                  <a:pt x="1180" y="1452"/>
                                </a:lnTo>
                                <a:lnTo>
                                  <a:pt x="1182" y="1446"/>
                                </a:lnTo>
                                <a:lnTo>
                                  <a:pt x="1184" y="1441"/>
                                </a:lnTo>
                                <a:lnTo>
                                  <a:pt x="1185" y="1435"/>
                                </a:lnTo>
                                <a:lnTo>
                                  <a:pt x="1187" y="1430"/>
                                </a:lnTo>
                                <a:lnTo>
                                  <a:pt x="1188" y="1424"/>
                                </a:lnTo>
                                <a:lnTo>
                                  <a:pt x="1189" y="1418"/>
                                </a:lnTo>
                                <a:lnTo>
                                  <a:pt x="1190" y="1412"/>
                                </a:lnTo>
                                <a:lnTo>
                                  <a:pt x="1191" y="1406"/>
                                </a:lnTo>
                                <a:lnTo>
                                  <a:pt x="1192" y="1400"/>
                                </a:lnTo>
                                <a:lnTo>
                                  <a:pt x="1193" y="1394"/>
                                </a:lnTo>
                                <a:lnTo>
                                  <a:pt x="1194" y="1387"/>
                                </a:lnTo>
                                <a:lnTo>
                                  <a:pt x="1195" y="1381"/>
                                </a:lnTo>
                                <a:lnTo>
                                  <a:pt x="1195" y="1374"/>
                                </a:lnTo>
                                <a:lnTo>
                                  <a:pt x="1195" y="1368"/>
                                </a:lnTo>
                                <a:lnTo>
                                  <a:pt x="1196" y="1361"/>
                                </a:lnTo>
                                <a:lnTo>
                                  <a:pt x="1196" y="1354"/>
                                </a:lnTo>
                                <a:lnTo>
                                  <a:pt x="1196" y="1347"/>
                                </a:lnTo>
                                <a:lnTo>
                                  <a:pt x="1196" y="1346"/>
                                </a:lnTo>
                                <a:lnTo>
                                  <a:pt x="1196" y="1345"/>
                                </a:lnTo>
                                <a:lnTo>
                                  <a:pt x="1196" y="1344"/>
                                </a:lnTo>
                                <a:lnTo>
                                  <a:pt x="1196" y="1343"/>
                                </a:lnTo>
                                <a:lnTo>
                                  <a:pt x="1196" y="1342"/>
                                </a:lnTo>
                                <a:lnTo>
                                  <a:pt x="1196" y="1341"/>
                                </a:lnTo>
                                <a:lnTo>
                                  <a:pt x="1196" y="1340"/>
                                </a:lnTo>
                                <a:lnTo>
                                  <a:pt x="1196" y="1339"/>
                                </a:lnTo>
                                <a:lnTo>
                                  <a:pt x="1196" y="1338"/>
                                </a:lnTo>
                                <a:lnTo>
                                  <a:pt x="1196" y="1337"/>
                                </a:lnTo>
                                <a:lnTo>
                                  <a:pt x="1196" y="1336"/>
                                </a:lnTo>
                                <a:lnTo>
                                  <a:pt x="1196" y="1335"/>
                                </a:lnTo>
                                <a:lnTo>
                                  <a:pt x="1196" y="1333"/>
                                </a:lnTo>
                                <a:lnTo>
                                  <a:pt x="1196" y="1332"/>
                                </a:lnTo>
                                <a:lnTo>
                                  <a:pt x="1196" y="1330"/>
                                </a:lnTo>
                                <a:lnTo>
                                  <a:pt x="1196" y="1329"/>
                                </a:lnTo>
                                <a:lnTo>
                                  <a:pt x="1196" y="1327"/>
                                </a:lnTo>
                                <a:lnTo>
                                  <a:pt x="1196" y="1325"/>
                                </a:lnTo>
                                <a:lnTo>
                                  <a:pt x="1196" y="1323"/>
                                </a:lnTo>
                                <a:lnTo>
                                  <a:pt x="1196" y="1321"/>
                                </a:lnTo>
                                <a:lnTo>
                                  <a:pt x="1196" y="1318"/>
                                </a:lnTo>
                                <a:lnTo>
                                  <a:pt x="1196" y="1316"/>
                                </a:lnTo>
                                <a:lnTo>
                                  <a:pt x="1196" y="1313"/>
                                </a:lnTo>
                                <a:lnTo>
                                  <a:pt x="1196" y="1311"/>
                                </a:lnTo>
                                <a:lnTo>
                                  <a:pt x="1196" y="1308"/>
                                </a:lnTo>
                                <a:lnTo>
                                  <a:pt x="1196" y="1305"/>
                                </a:lnTo>
                                <a:lnTo>
                                  <a:pt x="1196" y="1302"/>
                                </a:lnTo>
                                <a:lnTo>
                                  <a:pt x="1196" y="1299"/>
                                </a:lnTo>
                                <a:lnTo>
                                  <a:pt x="1196" y="1295"/>
                                </a:lnTo>
                                <a:lnTo>
                                  <a:pt x="1196" y="1292"/>
                                </a:lnTo>
                                <a:lnTo>
                                  <a:pt x="1196" y="1288"/>
                                </a:lnTo>
                                <a:lnTo>
                                  <a:pt x="1196" y="1284"/>
                                </a:lnTo>
                                <a:lnTo>
                                  <a:pt x="1196" y="1280"/>
                                </a:lnTo>
                                <a:lnTo>
                                  <a:pt x="1196" y="1276"/>
                                </a:lnTo>
                                <a:lnTo>
                                  <a:pt x="1196" y="1271"/>
                                </a:lnTo>
                                <a:lnTo>
                                  <a:pt x="1196" y="1267"/>
                                </a:lnTo>
                                <a:lnTo>
                                  <a:pt x="1196" y="1262"/>
                                </a:lnTo>
                                <a:lnTo>
                                  <a:pt x="1196" y="1257"/>
                                </a:lnTo>
                                <a:lnTo>
                                  <a:pt x="1196" y="1252"/>
                                </a:lnTo>
                                <a:lnTo>
                                  <a:pt x="1196" y="1246"/>
                                </a:lnTo>
                                <a:lnTo>
                                  <a:pt x="1196" y="1241"/>
                                </a:lnTo>
                                <a:lnTo>
                                  <a:pt x="1196" y="1235"/>
                                </a:lnTo>
                                <a:lnTo>
                                  <a:pt x="1196" y="1229"/>
                                </a:lnTo>
                                <a:lnTo>
                                  <a:pt x="1196" y="1223"/>
                                </a:lnTo>
                                <a:lnTo>
                                  <a:pt x="1196" y="1216"/>
                                </a:lnTo>
                                <a:lnTo>
                                  <a:pt x="1196" y="1210"/>
                                </a:lnTo>
                                <a:lnTo>
                                  <a:pt x="1196" y="1203"/>
                                </a:lnTo>
                                <a:lnTo>
                                  <a:pt x="1196" y="1196"/>
                                </a:lnTo>
                                <a:lnTo>
                                  <a:pt x="1196" y="1188"/>
                                </a:lnTo>
                                <a:lnTo>
                                  <a:pt x="1196" y="1181"/>
                                </a:lnTo>
                                <a:lnTo>
                                  <a:pt x="1196" y="1173"/>
                                </a:lnTo>
                                <a:lnTo>
                                  <a:pt x="1196" y="1165"/>
                                </a:lnTo>
                                <a:lnTo>
                                  <a:pt x="1196" y="1157"/>
                                </a:lnTo>
                                <a:lnTo>
                                  <a:pt x="1196" y="1148"/>
                                </a:lnTo>
                                <a:lnTo>
                                  <a:pt x="1196" y="1139"/>
                                </a:lnTo>
                                <a:lnTo>
                                  <a:pt x="1196" y="1130"/>
                                </a:lnTo>
                                <a:lnTo>
                                  <a:pt x="1196" y="1121"/>
                                </a:lnTo>
                                <a:lnTo>
                                  <a:pt x="1196" y="1112"/>
                                </a:lnTo>
                                <a:lnTo>
                                  <a:pt x="1196" y="1102"/>
                                </a:lnTo>
                                <a:lnTo>
                                  <a:pt x="1196" y="1092"/>
                                </a:lnTo>
                                <a:lnTo>
                                  <a:pt x="1196" y="1082"/>
                                </a:lnTo>
                                <a:lnTo>
                                  <a:pt x="1196" y="1071"/>
                                </a:lnTo>
                                <a:lnTo>
                                  <a:pt x="1196" y="1060"/>
                                </a:lnTo>
                                <a:lnTo>
                                  <a:pt x="1196" y="1049"/>
                                </a:lnTo>
                                <a:lnTo>
                                  <a:pt x="1196" y="1037"/>
                                </a:lnTo>
                                <a:lnTo>
                                  <a:pt x="1196" y="1026"/>
                                </a:lnTo>
                                <a:lnTo>
                                  <a:pt x="1196" y="1014"/>
                                </a:lnTo>
                                <a:lnTo>
                                  <a:pt x="1196" y="1001"/>
                                </a:lnTo>
                                <a:lnTo>
                                  <a:pt x="1196" y="989"/>
                                </a:lnTo>
                                <a:lnTo>
                                  <a:pt x="1196" y="976"/>
                                </a:lnTo>
                                <a:lnTo>
                                  <a:pt x="1196" y="963"/>
                                </a:lnTo>
                                <a:lnTo>
                                  <a:pt x="1196" y="949"/>
                                </a:lnTo>
                                <a:lnTo>
                                  <a:pt x="1196" y="935"/>
                                </a:lnTo>
                                <a:lnTo>
                                  <a:pt x="1196" y="921"/>
                                </a:lnTo>
                                <a:lnTo>
                                  <a:pt x="1196" y="906"/>
                                </a:lnTo>
                                <a:lnTo>
                                  <a:pt x="1196" y="892"/>
                                </a:lnTo>
                                <a:lnTo>
                                  <a:pt x="1196" y="876"/>
                                </a:lnTo>
                                <a:lnTo>
                                  <a:pt x="1196" y="861"/>
                                </a:lnTo>
                                <a:lnTo>
                                  <a:pt x="1196" y="845"/>
                                </a:lnTo>
                                <a:lnTo>
                                  <a:pt x="1196" y="829"/>
                                </a:lnTo>
                                <a:lnTo>
                                  <a:pt x="1196" y="812"/>
                                </a:lnTo>
                                <a:lnTo>
                                  <a:pt x="1196" y="795"/>
                                </a:lnTo>
                                <a:lnTo>
                                  <a:pt x="1196" y="778"/>
                                </a:lnTo>
                                <a:lnTo>
                                  <a:pt x="1196" y="761"/>
                                </a:lnTo>
                                <a:lnTo>
                                  <a:pt x="1196" y="743"/>
                                </a:lnTo>
                                <a:lnTo>
                                  <a:pt x="1196" y="724"/>
                                </a:lnTo>
                                <a:lnTo>
                                  <a:pt x="1196" y="706"/>
                                </a:lnTo>
                                <a:lnTo>
                                  <a:pt x="1196" y="687"/>
                                </a:lnTo>
                                <a:lnTo>
                                  <a:pt x="1196" y="667"/>
                                </a:lnTo>
                                <a:lnTo>
                                  <a:pt x="1196" y="648"/>
                                </a:lnTo>
                                <a:lnTo>
                                  <a:pt x="1196" y="627"/>
                                </a:lnTo>
                                <a:lnTo>
                                  <a:pt x="1196" y="607"/>
                                </a:lnTo>
                                <a:lnTo>
                                  <a:pt x="1196" y="586"/>
                                </a:lnTo>
                                <a:lnTo>
                                  <a:pt x="1196" y="565"/>
                                </a:lnTo>
                                <a:lnTo>
                                  <a:pt x="1196" y="543"/>
                                </a:lnTo>
                                <a:lnTo>
                                  <a:pt x="1196" y="521"/>
                                </a:lnTo>
                                <a:lnTo>
                                  <a:pt x="1196" y="498"/>
                                </a:lnTo>
                                <a:lnTo>
                                  <a:pt x="1196" y="475"/>
                                </a:lnTo>
                                <a:lnTo>
                                  <a:pt x="1196" y="452"/>
                                </a:lnTo>
                                <a:lnTo>
                                  <a:pt x="1196" y="428"/>
                                </a:lnTo>
                                <a:lnTo>
                                  <a:pt x="1196" y="404"/>
                                </a:lnTo>
                                <a:lnTo>
                                  <a:pt x="1196" y="379"/>
                                </a:lnTo>
                                <a:lnTo>
                                  <a:pt x="1196" y="354"/>
                                </a:lnTo>
                                <a:lnTo>
                                  <a:pt x="1196" y="329"/>
                                </a:lnTo>
                                <a:lnTo>
                                  <a:pt x="1196" y="328"/>
                                </a:lnTo>
                                <a:lnTo>
                                  <a:pt x="1196" y="327"/>
                                </a:lnTo>
                                <a:lnTo>
                                  <a:pt x="1196" y="326"/>
                                </a:lnTo>
                                <a:lnTo>
                                  <a:pt x="1196" y="325"/>
                                </a:lnTo>
                                <a:lnTo>
                                  <a:pt x="1196" y="324"/>
                                </a:lnTo>
                                <a:lnTo>
                                  <a:pt x="1196" y="323"/>
                                </a:lnTo>
                                <a:lnTo>
                                  <a:pt x="1196" y="322"/>
                                </a:lnTo>
                                <a:lnTo>
                                  <a:pt x="1196" y="321"/>
                                </a:lnTo>
                                <a:lnTo>
                                  <a:pt x="1196" y="320"/>
                                </a:lnTo>
                                <a:lnTo>
                                  <a:pt x="1196" y="318"/>
                                </a:lnTo>
                                <a:lnTo>
                                  <a:pt x="1195" y="317"/>
                                </a:lnTo>
                                <a:lnTo>
                                  <a:pt x="1195" y="315"/>
                                </a:lnTo>
                                <a:lnTo>
                                  <a:pt x="1195" y="313"/>
                                </a:lnTo>
                                <a:lnTo>
                                  <a:pt x="1195" y="311"/>
                                </a:lnTo>
                                <a:lnTo>
                                  <a:pt x="1195" y="310"/>
                                </a:lnTo>
                                <a:lnTo>
                                  <a:pt x="1195" y="308"/>
                                </a:lnTo>
                                <a:lnTo>
                                  <a:pt x="1194" y="306"/>
                                </a:lnTo>
                                <a:lnTo>
                                  <a:pt x="1194" y="303"/>
                                </a:lnTo>
                                <a:lnTo>
                                  <a:pt x="1194" y="301"/>
                                </a:lnTo>
                                <a:lnTo>
                                  <a:pt x="1194" y="299"/>
                                </a:lnTo>
                                <a:lnTo>
                                  <a:pt x="1193" y="297"/>
                                </a:lnTo>
                                <a:lnTo>
                                  <a:pt x="1193" y="294"/>
                                </a:lnTo>
                                <a:lnTo>
                                  <a:pt x="1193" y="292"/>
                                </a:lnTo>
                                <a:lnTo>
                                  <a:pt x="1192" y="289"/>
                                </a:lnTo>
                                <a:lnTo>
                                  <a:pt x="1192" y="287"/>
                                </a:lnTo>
                                <a:lnTo>
                                  <a:pt x="1191" y="284"/>
                                </a:lnTo>
                                <a:lnTo>
                                  <a:pt x="1191" y="281"/>
                                </a:lnTo>
                                <a:lnTo>
                                  <a:pt x="1190" y="278"/>
                                </a:lnTo>
                                <a:lnTo>
                                  <a:pt x="1190" y="276"/>
                                </a:lnTo>
                                <a:lnTo>
                                  <a:pt x="1189" y="273"/>
                                </a:lnTo>
                                <a:lnTo>
                                  <a:pt x="1189" y="270"/>
                                </a:lnTo>
                                <a:lnTo>
                                  <a:pt x="1188" y="267"/>
                                </a:lnTo>
                                <a:lnTo>
                                  <a:pt x="1187" y="264"/>
                                </a:lnTo>
                                <a:lnTo>
                                  <a:pt x="1187" y="261"/>
                                </a:lnTo>
                                <a:lnTo>
                                  <a:pt x="1186" y="258"/>
                                </a:lnTo>
                                <a:lnTo>
                                  <a:pt x="1185" y="254"/>
                                </a:lnTo>
                                <a:lnTo>
                                  <a:pt x="1184" y="251"/>
                                </a:lnTo>
                                <a:lnTo>
                                  <a:pt x="1184" y="248"/>
                                </a:lnTo>
                                <a:lnTo>
                                  <a:pt x="1183" y="245"/>
                                </a:lnTo>
                                <a:lnTo>
                                  <a:pt x="1182" y="241"/>
                                </a:lnTo>
                                <a:lnTo>
                                  <a:pt x="1181" y="238"/>
                                </a:lnTo>
                                <a:lnTo>
                                  <a:pt x="1180" y="235"/>
                                </a:lnTo>
                                <a:lnTo>
                                  <a:pt x="1179" y="231"/>
                                </a:lnTo>
                                <a:lnTo>
                                  <a:pt x="1177" y="228"/>
                                </a:lnTo>
                                <a:lnTo>
                                  <a:pt x="1176" y="224"/>
                                </a:lnTo>
                                <a:lnTo>
                                  <a:pt x="1175" y="221"/>
                                </a:lnTo>
                                <a:lnTo>
                                  <a:pt x="1174" y="217"/>
                                </a:lnTo>
                                <a:lnTo>
                                  <a:pt x="1172" y="214"/>
                                </a:lnTo>
                                <a:lnTo>
                                  <a:pt x="1171" y="210"/>
                                </a:lnTo>
                                <a:lnTo>
                                  <a:pt x="1170" y="207"/>
                                </a:lnTo>
                                <a:lnTo>
                                  <a:pt x="1168" y="203"/>
                                </a:lnTo>
                                <a:lnTo>
                                  <a:pt x="1166" y="200"/>
                                </a:lnTo>
                                <a:lnTo>
                                  <a:pt x="1165" y="196"/>
                                </a:lnTo>
                                <a:lnTo>
                                  <a:pt x="1163" y="193"/>
                                </a:lnTo>
                                <a:lnTo>
                                  <a:pt x="1161" y="189"/>
                                </a:lnTo>
                                <a:lnTo>
                                  <a:pt x="1160" y="185"/>
                                </a:lnTo>
                                <a:lnTo>
                                  <a:pt x="1158" y="182"/>
                                </a:lnTo>
                                <a:lnTo>
                                  <a:pt x="1156" y="178"/>
                                </a:lnTo>
                                <a:lnTo>
                                  <a:pt x="1154" y="175"/>
                                </a:lnTo>
                                <a:lnTo>
                                  <a:pt x="1152" y="171"/>
                                </a:lnTo>
                                <a:lnTo>
                                  <a:pt x="1150" y="168"/>
                                </a:lnTo>
                                <a:lnTo>
                                  <a:pt x="1148" y="164"/>
                                </a:lnTo>
                                <a:lnTo>
                                  <a:pt x="1145" y="161"/>
                                </a:lnTo>
                                <a:lnTo>
                                  <a:pt x="1143" y="157"/>
                                </a:lnTo>
                                <a:lnTo>
                                  <a:pt x="1141" y="154"/>
                                </a:lnTo>
                                <a:lnTo>
                                  <a:pt x="1138" y="150"/>
                                </a:lnTo>
                                <a:lnTo>
                                  <a:pt x="1136" y="147"/>
                                </a:lnTo>
                                <a:lnTo>
                                  <a:pt x="1133" y="143"/>
                                </a:lnTo>
                                <a:lnTo>
                                  <a:pt x="1131" y="140"/>
                                </a:lnTo>
                                <a:lnTo>
                                  <a:pt x="1128" y="136"/>
                                </a:lnTo>
                                <a:lnTo>
                                  <a:pt x="1125" y="133"/>
                                </a:lnTo>
                                <a:lnTo>
                                  <a:pt x="1122" y="130"/>
                                </a:lnTo>
                                <a:lnTo>
                                  <a:pt x="1119" y="127"/>
                                </a:lnTo>
                                <a:lnTo>
                                  <a:pt x="1116" y="123"/>
                                </a:lnTo>
                                <a:lnTo>
                                  <a:pt x="1113" y="120"/>
                                </a:lnTo>
                                <a:lnTo>
                                  <a:pt x="1110" y="117"/>
                                </a:lnTo>
                                <a:lnTo>
                                  <a:pt x="1107" y="114"/>
                                </a:lnTo>
                                <a:lnTo>
                                  <a:pt x="1103" y="111"/>
                                </a:lnTo>
                                <a:lnTo>
                                  <a:pt x="1100" y="108"/>
                                </a:lnTo>
                                <a:lnTo>
                                  <a:pt x="1096" y="105"/>
                                </a:lnTo>
                                <a:lnTo>
                                  <a:pt x="1093" y="102"/>
                                </a:lnTo>
                                <a:lnTo>
                                  <a:pt x="1089" y="99"/>
                                </a:lnTo>
                                <a:lnTo>
                                  <a:pt x="1085" y="96"/>
                                </a:lnTo>
                                <a:lnTo>
                                  <a:pt x="1081" y="93"/>
                                </a:lnTo>
                                <a:lnTo>
                                  <a:pt x="1077" y="90"/>
                                </a:lnTo>
                                <a:lnTo>
                                  <a:pt x="1073" y="88"/>
                                </a:lnTo>
                                <a:lnTo>
                                  <a:pt x="1069" y="85"/>
                                </a:lnTo>
                                <a:lnTo>
                                  <a:pt x="1065" y="83"/>
                                </a:lnTo>
                                <a:lnTo>
                                  <a:pt x="1061" y="80"/>
                                </a:lnTo>
                                <a:lnTo>
                                  <a:pt x="1056" y="78"/>
                                </a:lnTo>
                                <a:lnTo>
                                  <a:pt x="1052" y="75"/>
                                </a:lnTo>
                                <a:lnTo>
                                  <a:pt x="1047" y="73"/>
                                </a:lnTo>
                                <a:lnTo>
                                  <a:pt x="1042" y="71"/>
                                </a:lnTo>
                                <a:lnTo>
                                  <a:pt x="1038" y="69"/>
                                </a:lnTo>
                                <a:lnTo>
                                  <a:pt x="1033" y="67"/>
                                </a:lnTo>
                                <a:lnTo>
                                  <a:pt x="1028" y="65"/>
                                </a:lnTo>
                                <a:lnTo>
                                  <a:pt x="1023" y="63"/>
                                </a:lnTo>
                                <a:lnTo>
                                  <a:pt x="1017" y="61"/>
                                </a:lnTo>
                                <a:lnTo>
                                  <a:pt x="1012" y="59"/>
                                </a:lnTo>
                                <a:lnTo>
                                  <a:pt x="1007" y="58"/>
                                </a:lnTo>
                                <a:lnTo>
                                  <a:pt x="1001" y="56"/>
                                </a:lnTo>
                                <a:lnTo>
                                  <a:pt x="996" y="55"/>
                                </a:lnTo>
                                <a:lnTo>
                                  <a:pt x="990" y="54"/>
                                </a:lnTo>
                                <a:lnTo>
                                  <a:pt x="984" y="52"/>
                                </a:lnTo>
                                <a:lnTo>
                                  <a:pt x="978" y="51"/>
                                </a:lnTo>
                                <a:lnTo>
                                  <a:pt x="972" y="50"/>
                                </a:lnTo>
                                <a:lnTo>
                                  <a:pt x="966" y="49"/>
                                </a:lnTo>
                                <a:lnTo>
                                  <a:pt x="960" y="48"/>
                                </a:lnTo>
                                <a:lnTo>
                                  <a:pt x="953" y="48"/>
                                </a:lnTo>
                                <a:lnTo>
                                  <a:pt x="947" y="47"/>
                                </a:lnTo>
                                <a:lnTo>
                                  <a:pt x="940" y="46"/>
                                </a:lnTo>
                                <a:lnTo>
                                  <a:pt x="933" y="46"/>
                                </a:lnTo>
                                <a:lnTo>
                                  <a:pt x="927" y="46"/>
                                </a:lnTo>
                                <a:lnTo>
                                  <a:pt x="920" y="46"/>
                                </a:lnTo>
                                <a:lnTo>
                                  <a:pt x="913" y="46"/>
                                </a:lnTo>
                                <a:lnTo>
                                  <a:pt x="912" y="46"/>
                                </a:lnTo>
                                <a:lnTo>
                                  <a:pt x="911" y="46"/>
                                </a:lnTo>
                                <a:lnTo>
                                  <a:pt x="910" y="46"/>
                                </a:lnTo>
                                <a:lnTo>
                                  <a:pt x="909" y="46"/>
                                </a:lnTo>
                                <a:lnTo>
                                  <a:pt x="908" y="46"/>
                                </a:lnTo>
                                <a:lnTo>
                                  <a:pt x="907" y="46"/>
                                </a:lnTo>
                                <a:lnTo>
                                  <a:pt x="906" y="46"/>
                                </a:lnTo>
                                <a:lnTo>
                                  <a:pt x="905" y="46"/>
                                </a:lnTo>
                                <a:lnTo>
                                  <a:pt x="904" y="46"/>
                                </a:lnTo>
                                <a:lnTo>
                                  <a:pt x="903" y="46"/>
                                </a:lnTo>
                                <a:lnTo>
                                  <a:pt x="902" y="45"/>
                                </a:lnTo>
                                <a:lnTo>
                                  <a:pt x="901" y="46"/>
                                </a:lnTo>
                                <a:lnTo>
                                  <a:pt x="900" y="45"/>
                                </a:lnTo>
                                <a:lnTo>
                                  <a:pt x="899" y="46"/>
                                </a:lnTo>
                                <a:lnTo>
                                  <a:pt x="898" y="45"/>
                                </a:lnTo>
                                <a:lnTo>
                                  <a:pt x="896" y="46"/>
                                </a:lnTo>
                                <a:lnTo>
                                  <a:pt x="895" y="45"/>
                                </a:lnTo>
                                <a:lnTo>
                                  <a:pt x="893" y="46"/>
                                </a:lnTo>
                                <a:lnTo>
                                  <a:pt x="892" y="45"/>
                                </a:lnTo>
                                <a:lnTo>
                                  <a:pt x="890" y="46"/>
                                </a:lnTo>
                                <a:lnTo>
                                  <a:pt x="888" y="45"/>
                                </a:lnTo>
                                <a:lnTo>
                                  <a:pt x="887" y="46"/>
                                </a:lnTo>
                                <a:lnTo>
                                  <a:pt x="885" y="45"/>
                                </a:lnTo>
                                <a:lnTo>
                                  <a:pt x="883" y="46"/>
                                </a:lnTo>
                                <a:lnTo>
                                  <a:pt x="881" y="45"/>
                                </a:lnTo>
                                <a:lnTo>
                                  <a:pt x="878" y="46"/>
                                </a:lnTo>
                                <a:lnTo>
                                  <a:pt x="876" y="45"/>
                                </a:lnTo>
                                <a:lnTo>
                                  <a:pt x="874" y="46"/>
                                </a:lnTo>
                                <a:lnTo>
                                  <a:pt x="871" y="45"/>
                                </a:lnTo>
                                <a:lnTo>
                                  <a:pt x="869" y="46"/>
                                </a:lnTo>
                                <a:lnTo>
                                  <a:pt x="866" y="45"/>
                                </a:lnTo>
                                <a:lnTo>
                                  <a:pt x="863" y="46"/>
                                </a:lnTo>
                                <a:lnTo>
                                  <a:pt x="860" y="45"/>
                                </a:lnTo>
                                <a:lnTo>
                                  <a:pt x="857" y="46"/>
                                </a:lnTo>
                                <a:lnTo>
                                  <a:pt x="854" y="45"/>
                                </a:lnTo>
                                <a:lnTo>
                                  <a:pt x="851" y="46"/>
                                </a:lnTo>
                                <a:lnTo>
                                  <a:pt x="848" y="45"/>
                                </a:lnTo>
                                <a:lnTo>
                                  <a:pt x="844" y="46"/>
                                </a:lnTo>
                                <a:lnTo>
                                  <a:pt x="841" y="45"/>
                                </a:lnTo>
                                <a:lnTo>
                                  <a:pt x="837" y="46"/>
                                </a:lnTo>
                                <a:lnTo>
                                  <a:pt x="833" y="46"/>
                                </a:lnTo>
                                <a:lnTo>
                                  <a:pt x="829" y="46"/>
                                </a:lnTo>
                                <a:lnTo>
                                  <a:pt x="825" y="46"/>
                                </a:lnTo>
                                <a:lnTo>
                                  <a:pt x="821" y="46"/>
                                </a:lnTo>
                                <a:lnTo>
                                  <a:pt x="816" y="46"/>
                                </a:lnTo>
                                <a:lnTo>
                                  <a:pt x="812" y="46"/>
                                </a:lnTo>
                                <a:lnTo>
                                  <a:pt x="807" y="46"/>
                                </a:lnTo>
                                <a:lnTo>
                                  <a:pt x="803" y="46"/>
                                </a:lnTo>
                                <a:lnTo>
                                  <a:pt x="798" y="46"/>
                                </a:lnTo>
                                <a:lnTo>
                                  <a:pt x="793" y="46"/>
                                </a:lnTo>
                                <a:lnTo>
                                  <a:pt x="787" y="46"/>
                                </a:lnTo>
                                <a:lnTo>
                                  <a:pt x="782" y="46"/>
                                </a:lnTo>
                                <a:lnTo>
                                  <a:pt x="776" y="46"/>
                                </a:lnTo>
                                <a:lnTo>
                                  <a:pt x="771" y="46"/>
                                </a:lnTo>
                                <a:lnTo>
                                  <a:pt x="765" y="46"/>
                                </a:lnTo>
                                <a:lnTo>
                                  <a:pt x="759" y="46"/>
                                </a:lnTo>
                                <a:lnTo>
                                  <a:pt x="753" y="46"/>
                                </a:lnTo>
                                <a:lnTo>
                                  <a:pt x="746" y="46"/>
                                </a:lnTo>
                                <a:lnTo>
                                  <a:pt x="740" y="46"/>
                                </a:lnTo>
                                <a:lnTo>
                                  <a:pt x="733" y="46"/>
                                </a:lnTo>
                                <a:lnTo>
                                  <a:pt x="727" y="46"/>
                                </a:lnTo>
                                <a:lnTo>
                                  <a:pt x="720" y="46"/>
                                </a:lnTo>
                                <a:lnTo>
                                  <a:pt x="712" y="46"/>
                                </a:lnTo>
                                <a:lnTo>
                                  <a:pt x="705" y="46"/>
                                </a:lnTo>
                                <a:lnTo>
                                  <a:pt x="698" y="46"/>
                                </a:lnTo>
                                <a:lnTo>
                                  <a:pt x="690" y="46"/>
                                </a:lnTo>
                                <a:lnTo>
                                  <a:pt x="682" y="46"/>
                                </a:lnTo>
                                <a:lnTo>
                                  <a:pt x="674" y="46"/>
                                </a:lnTo>
                                <a:lnTo>
                                  <a:pt x="666" y="46"/>
                                </a:lnTo>
                                <a:lnTo>
                                  <a:pt x="657" y="46"/>
                                </a:lnTo>
                                <a:lnTo>
                                  <a:pt x="649" y="46"/>
                                </a:lnTo>
                                <a:lnTo>
                                  <a:pt x="640" y="46"/>
                                </a:lnTo>
                                <a:lnTo>
                                  <a:pt x="631" y="46"/>
                                </a:lnTo>
                                <a:lnTo>
                                  <a:pt x="622" y="46"/>
                                </a:lnTo>
                                <a:lnTo>
                                  <a:pt x="613" y="46"/>
                                </a:lnTo>
                                <a:lnTo>
                                  <a:pt x="603" y="46"/>
                                </a:lnTo>
                                <a:lnTo>
                                  <a:pt x="593" y="46"/>
                                </a:lnTo>
                                <a:lnTo>
                                  <a:pt x="583" y="46"/>
                                </a:lnTo>
                                <a:lnTo>
                                  <a:pt x="573" y="46"/>
                                </a:lnTo>
                                <a:lnTo>
                                  <a:pt x="563" y="46"/>
                                </a:lnTo>
                                <a:lnTo>
                                  <a:pt x="552" y="46"/>
                                </a:lnTo>
                                <a:lnTo>
                                  <a:pt x="541" y="46"/>
                                </a:lnTo>
                                <a:lnTo>
                                  <a:pt x="530" y="46"/>
                                </a:lnTo>
                                <a:lnTo>
                                  <a:pt x="519" y="46"/>
                                </a:lnTo>
                                <a:lnTo>
                                  <a:pt x="507" y="46"/>
                                </a:lnTo>
                                <a:lnTo>
                                  <a:pt x="496" y="46"/>
                                </a:lnTo>
                                <a:lnTo>
                                  <a:pt x="484" y="46"/>
                                </a:lnTo>
                                <a:lnTo>
                                  <a:pt x="472" y="46"/>
                                </a:lnTo>
                                <a:lnTo>
                                  <a:pt x="459" y="46"/>
                                </a:lnTo>
                                <a:lnTo>
                                  <a:pt x="447" y="46"/>
                                </a:lnTo>
                                <a:lnTo>
                                  <a:pt x="434" y="46"/>
                                </a:lnTo>
                                <a:lnTo>
                                  <a:pt x="421" y="46"/>
                                </a:lnTo>
                                <a:lnTo>
                                  <a:pt x="408" y="46"/>
                                </a:lnTo>
                                <a:lnTo>
                                  <a:pt x="394" y="46"/>
                                </a:lnTo>
                                <a:lnTo>
                                  <a:pt x="380" y="46"/>
                                </a:lnTo>
                                <a:lnTo>
                                  <a:pt x="366" y="46"/>
                                </a:lnTo>
                                <a:lnTo>
                                  <a:pt x="352" y="46"/>
                                </a:lnTo>
                                <a:lnTo>
                                  <a:pt x="338" y="46"/>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lnTo>
                                  <a:pt x="323" y="45"/>
                                </a:lnTo>
                                <a:lnTo>
                                  <a:pt x="323" y="46"/>
                                </a:lnTo>
                              </a:path>
                            </a:pathLst>
                          </a:custGeom>
                          <a:noFill/>
                          <a:ln w="358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 o:spid="_x0000_s1026" style="position:absolute;margin-left:392.4pt;margin-top:51pt;width:117.15pt;height:136.9pt;z-index:-251657216;mso-position-horizontal-relative:page;mso-position-vertical-relative:page" coordorigin="8964,3332" coordsize="2343,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">
                <v:shape id="Freeform 4" o:spid="_x0000_s1027" style="position:absolute;left:8964;top:3332;width:2343;height:2738;visibility:visible;mso-wrap-style:square;v-text-anchor:top" coordsize="1187,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4eMIA&#10;AADaAAAADwAAAGRycy9kb3ducmV2LnhtbESPT4vCMBTE78J+h/AWvGnqCuJ2jbIIK7148A/r9W3z&#10;bIvNSzeJtvrpjSB4HGbmN8xs0ZlaXMj5yrKC0TABQZxbXXGhYL/7GUxB+ICssbZMCq7kYTF/680w&#10;1bblDV22oRARwj5FBWUITSqlz0sy6Ie2IY7e0TqDIUpXSO2wjXBTy48kmUiDFceFEhtalpSftmej&#10;IGv/st//TzysDrhaVm7Nt2LESvXfu+8vEIG68Ao/25lWMIb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bh4wgAAANoAAAAPAAAAAAAAAAAAAAAAAJgCAABkcnMvZG93&#10;bnJldi54bWxQSwUGAAAAAAQABAD1AAAAhwMAAAAA&#10;" path="m323,46r,l322,46r-1,l320,46r-1,l318,46r-1,l316,46r-1,l313,46r-1,l311,46r-2,l307,46r-2,l304,47r-2,l300,47r-3,l295,48r-2,l291,48r-3,l286,49r-3,l281,50r-3,l275,51r-3,l270,52r-3,l264,53r-3,l258,54r-3,1l252,55r-4,1l245,57r-3,1l239,59r-4,1l232,61r-3,1l225,63r-3,1l218,65r-3,2l211,68r-3,1l204,71r-3,1l197,73r-3,2l190,77r-3,1l183,80r-4,2l176,84r-4,2l169,88r-4,2l162,92r-4,2l155,96r-4,2l148,101r-4,2l141,106r-4,2l134,111r-4,3l127,116r-3,3l120,122r-3,3l114,128r-3,4l108,135r-3,3l102,142r-3,3l96,149r-3,3l90,156r-3,4l84,164r-2,4l79,172r-2,4l74,181r-2,4l69,190r-2,4l65,199r-2,5l61,209r-2,5l57,219r-2,5l53,229r-1,6l50,240r-1,6l48,252r-2,5l45,263r-1,6l43,276r-1,6l42,288r-1,7l40,301r,7l40,315r,7l39,329r,1l39,331r,1l39,333r,1l39,335r,1l39,337r,1l39,340r,1l39,342r,2l39,345r,2l39,349r,2l39,353r,2l39,357r,3l39,362r,3l39,368r,3l39,374r,3l39,380r,4l39,388r,4l39,396r,4l39,404r,5l39,414r,5l39,424r,5l39,435r,6l39,447r,6l39,459r,7l39,473r,7l39,487r,8l39,503r,8l39,519r,8l39,536r,9l39,554r,10l39,574r,10l39,594r,11l39,616r,11l39,638r,12l39,662r,12l39,687r,13l39,713r,14l39,740r,15l39,769r,15l39,799r,16l39,831r,16l39,863r,17l39,897r,18l39,933r,18l39,970r,19l39,1008r,20l39,1048r,21l39,1090r,21l39,1133r,22l39,1177r,23l39,1224r,23l39,1272r,24l39,1321r,26l39,1348r,1l40,1349r,1l40,1351r,1l40,1353r,2l40,1356r,1l40,1359r,2l40,1362r,2l41,1366r,2l41,1370r,2l41,1374r1,3l42,1379r,2l43,1384r,2l44,1389r,3l44,1394r1,3l45,1400r1,3l47,1406r,3l48,1412r1,3l49,1418r1,3l51,1424r1,4l53,1431r1,3l55,1438r1,3l57,1444r1,4l59,1451r1,4l62,1458r1,4l64,1465r2,4l67,1472r2,4l71,1479r1,4l74,1487r2,3l78,1494r2,3l82,1501r2,3l86,1508r2,3l90,1515r2,4l95,1522r2,3l100,1529r2,3l105,1536r3,3l110,1542r3,4l116,1549r3,3l122,1556r4,3l129,1562r3,3l136,1568r3,3l143,1574r3,3l150,1580r4,2l158,1585r4,3l166,1590r4,3l175,1595r4,3l184,1600r4,2l193,1605r5,2l203,1609r5,2l213,1613r5,1l223,1616r6,2l234,1619r6,2l246,1622r5,1l257,1624r6,1l269,1626r7,1l282,1628r7,1l295,1629r7,1l309,1630r7,l323,1630r1,l325,1630r1,l327,1630r1,l329,1630r1,l331,1630r1,l333,1630r1,l335,1630r2,l338,1630r1,l341,1630r1,l344,1630r1,l347,1630r2,l351,1630r2,l355,1630r2,l359,1630r3,l364,1630r3,l369,1630r3,l375,1630r3,l381,1630r3,l388,1630r3,l395,1630r3,l402,1630r4,l410,1630r5,l419,1630r5,l428,1630r5,l438,1630r5,l448,1630r6,l459,1630r6,l471,1630r6,l483,1630r6,l495,1630r7,l509,1630r7,l523,1630r7,l538,1630r7,l553,1630r8,l570,1630r8,l587,1630r8,l604,1630r10,l623,1630r9,l642,1630r10,l662,1630r11,l683,1630r11,l705,1630r11,l728,1630r12,l752,1630r12,l776,1630r13,l801,1630r13,l828,1630r13,l855,1630r14,l883,1630r15,l913,1630r1,l915,1630r1,l917,1630r1,l919,1630r2,l922,1630r1,l925,1630r2,-1l928,1629r2,l932,1629r2,l936,1629r2,-1l940,1628r2,l945,1627r2,l950,1627r2,-1l955,1626r2,l960,1625r3,l966,1624r3,-1l972,1623r3,-1l978,1622r3,-1l984,1620r3,-1l990,1618r4,l997,1617r3,-1l1003,1615r4,-1l1010,1613r4,-2l1017,1610r4,-1l1024,1608r4,-2l1031,1605r4,-1l1038,1602r4,-1l1045,1599r4,-2l1052,1596r4,-2l1060,1592r3,-2l1067,1588r3,-2l1074,1584r3,-2l1081,1579r3,-2l1088,1575r3,-3l1095,1570r3,-3l1102,1565r3,-3l1108,1559r4,-3l1115,1553r3,-3l1121,1547r4,-3l1128,1541r3,-4l1134,1534r3,-4l1140,1527r3,-4l1146,1519r2,-4l1151,1511r3,-4l1156,1503r3,-4l1161,1495r3,-5l1166,1486r2,-5l1171,1477r2,-5l1175,1467r2,-5l1178,1457r2,-5l1182,1446r2,-5l1185,1435r2,-5l1188,1424r1,-6l1190,1412r1,-6l1192,1400r1,-6l1194,1387r1,-6l1195,1374r,-6l1196,1361r,-7l1196,1347r,-1l1196,1345r,-1l1196,1343r,-1l1196,1341r,-1l1196,1339r,-1l1196,1337r,-1l1196,1335r,-2l1196,1332r,-2l1196,1329r,-2l1196,1325r,-2l1196,1321r,-3l1196,1316r,-3l1196,1311r,-3l1196,1305r,-3l1196,1299r,-4l1196,1292r,-4l1196,1284r,-4l1196,1276r,-5l1196,1267r,-5l1196,1257r,-5l1196,1246r,-5l1196,1235r,-6l1196,1223r,-7l1196,1210r,-7l1196,1196r,-8l1196,1181r,-8l1196,1165r,-8l1196,1148r,-9l1196,1130r,-9l1196,1112r,-10l1196,1092r,-10l1196,1071r,-11l1196,1049r,-12l1196,1026r,-12l1196,1001r,-12l1196,976r,-13l1196,949r,-14l1196,921r,-15l1196,892r,-16l1196,861r,-16l1196,829r,-17l1196,795r,-17l1196,761r,-18l1196,724r,-18l1196,687r,-20l1196,648r,-21l1196,607r,-21l1196,565r,-22l1196,521r,-23l1196,475r,-23l1196,428r,-24l1196,379r,-25l1196,329r,-1l1196,327r,-1l1196,325r,-1l1196,323r,-1l1196,321r,-1l1196,318r-1,-1l1195,315r,-2l1195,311r,-1l1195,308r-1,-2l1194,303r,-2l1194,299r-1,-2l1193,294r,-2l1192,289r,-2l1191,284r,-3l1190,278r,-2l1189,273r,-3l1188,267r-1,-3l1187,261r-1,-3l1185,254r-1,-3l1184,248r-1,-3l1182,241r-1,-3l1180,235r-1,-4l1177,228r-1,-4l1175,221r-1,-4l1172,214r-1,-4l1170,207r-2,-4l1166,200r-1,-4l1163,193r-2,-4l1160,185r-2,-3l1156,178r-2,-3l1152,171r-2,-3l1148,164r-3,-3l1143,157r-2,-3l1138,150r-2,-3l1133,143r-2,-3l1128,136r-3,-3l1122,130r-3,-3l1116,123r-3,-3l1110,117r-3,-3l1103,111r-3,-3l1096,105r-3,-3l1089,99r-4,-3l1081,93r-4,-3l1073,88r-4,-3l1065,83r-4,-3l1056,78r-4,-3l1047,73r-5,-2l1038,69r-5,-2l1028,65r-5,-2l1017,61r-5,-2l1007,58r-6,-2l996,55r-6,-1l984,52r-6,-1l972,50r-6,-1l960,48r-7,l947,47r-7,-1l933,46r-6,l920,46r-7,l912,46r-1,l910,46r-1,l908,46r-1,l906,46r-1,l904,46r-1,l902,45r-1,1l900,45r-1,1l898,45r-2,1l895,45r-2,1l892,45r-2,1l888,45r-1,1l885,45r-2,1l881,45r-3,1l876,45r-2,1l871,45r-2,1l866,45r-3,1l860,45r-3,1l854,45r-3,1l848,45r-4,1l841,45r-4,1l833,46r-4,l825,46r-4,l816,46r-4,l807,46r-4,l798,46r-5,l787,46r-5,l776,46r-5,l765,46r-6,l753,46r-7,l740,46r-7,l727,46r-7,l712,46r-7,l698,46r-8,l682,46r-8,l666,46r-9,l649,46r-9,l631,46r-9,l613,46r-10,l593,46r-10,l573,46r-10,l552,46r-11,l530,46r-11,l507,46r-11,l484,46r-12,l459,46r-12,l434,46r-13,l408,46r-14,l380,46r-14,l352,46r-14,l323,46r,-1l323,46r,-1l323,46r,-1l323,46r,-1l323,46r,-1l323,46r,-1l323,46r,-1l323,46r,-1l323,46r,-1l323,46r,-1l323,46r,-1l323,46r,-1l323,46r,-1l323,46r,-1l323,46r,-1l323,46e" filled="f" strokecolor="#221e1f" strokeweight=".09947mm">
                  <v:path arrowok="t" o:connecttype="custom" o:connectlocs="614,5685;537,5693;430,5717;312,5765;201,5846;116,5967;79,6137;77,6164;77,6191;77,6274;77,6440;77,6721;77,7147;77,7748;79,7889;87,7950;113,8037;166,8138;255,8236;391,8312;582,8349;640,8350;653,8350;705,8350;809,8350;991,8350;1267,8350;1660,8350;1814,8350;1879,8344;1980,8325;2098,8283;2213,8211;2305,8100;2357,7941;2361,7872;2361,7854;2361,7787;2361,7644;2361,7391;2361,7002;2361,6445;2361,6153;2355,6102;2335,6020;2290,5919;2209,5821;2084,5739;1907,5690;1800,5685;1790,5685;1751,5685;1660,5683;1498,5685;1246,5685;882,5685;638,5685;638,5685;638,5683;638,5685;638,5685;638,5685;638,5685" o:connectangles="0,0,0,0,0,0,0,0,0,0,0,0,0,0,0,0,0,0,0,0,0,0,0,0,0,0,0,0,0,0,0,0,0,0,0,0,0,0,0,0,0,0,0,0,0,0,0,0,0,0,0,0,0,0,0,0,0,0,0,0,0,0,0"/>
                </v:shape>
                <w10:wrap anchorx="page" anchory="page"/>
              </v:group>
            </w:pict>
          </mc:Fallback>
        </mc:AlternateContent>
      </w:r>
      <w:r w:rsidR="00B00C3B" w:rsidRPr="00956B9A">
        <w:rPr>
          <w:rFonts w:ascii="微軟正黑體" w:eastAsia="微軟正黑體" w:hAnsi="微軟正黑體" w:cs="SimSun"/>
          <w:b/>
          <w:color w:val="008080"/>
          <w:spacing w:val="1"/>
          <w:kern w:val="0"/>
          <w:sz w:val="48"/>
          <w:szCs w:val="48"/>
        </w:rPr>
        <w:t>認識慢性腎</w:t>
      </w:r>
      <w:r w:rsidR="00B00C3B" w:rsidRPr="00956B9A">
        <w:rPr>
          <w:rFonts w:ascii="微軟正黑體" w:eastAsia="微軟正黑體" w:hAnsi="微軟正黑體" w:cs="SimSun"/>
          <w:b/>
          <w:color w:val="008080"/>
          <w:kern w:val="0"/>
          <w:sz w:val="48"/>
          <w:szCs w:val="48"/>
        </w:rPr>
        <w:t>臟病與</w:t>
      </w:r>
    </w:p>
    <w:p w:rsidR="00B00C3B" w:rsidRPr="00956B9A" w:rsidRDefault="00B00C3B" w:rsidP="00F96FD3">
      <w:pPr>
        <w:widowControl/>
        <w:autoSpaceDE w:val="0"/>
        <w:autoSpaceDN w:val="0"/>
        <w:spacing w:before="240" w:line="600" w:lineRule="exact"/>
        <w:ind w:firstLineChars="450" w:firstLine="2178"/>
        <w:rPr>
          <w:rFonts w:ascii="微軟正黑體" w:eastAsia="微軟正黑體" w:hAnsi="微軟正黑體" w:cs="Times New Roman"/>
          <w:b/>
          <w:color w:val="008080"/>
          <w:kern w:val="0"/>
          <w:sz w:val="48"/>
          <w:szCs w:val="48"/>
        </w:rPr>
      </w:pPr>
      <w:r w:rsidRPr="00956B9A">
        <w:rPr>
          <w:rFonts w:ascii="微軟正黑體" w:eastAsia="微軟正黑體" w:hAnsi="微軟正黑體" w:cs="SimSun"/>
          <w:b/>
          <w:color w:val="008080"/>
          <w:spacing w:val="2"/>
          <w:kern w:val="0"/>
          <w:sz w:val="48"/>
          <w:szCs w:val="48"/>
        </w:rPr>
        <w:t>藥物使</w:t>
      </w:r>
      <w:r w:rsidRPr="00956B9A">
        <w:rPr>
          <w:rFonts w:ascii="微軟正黑體" w:eastAsia="微軟正黑體" w:hAnsi="微軟正黑體" w:cs="SimSun"/>
          <w:b/>
          <w:color w:val="008080"/>
          <w:kern w:val="0"/>
          <w:sz w:val="48"/>
          <w:szCs w:val="48"/>
        </w:rPr>
        <w:t>用原則</w:t>
      </w:r>
    </w:p>
    <w:p w:rsidR="00B00C3B" w:rsidRPr="001F6C03" w:rsidRDefault="00B00C3B" w:rsidP="00B00C3B">
      <w:pPr>
        <w:widowControl/>
        <w:spacing w:line="362" w:lineRule="exact"/>
        <w:rPr>
          <w:rFonts w:ascii="微軟正黑體" w:eastAsia="微軟正黑體" w:hAnsi="微軟正黑體" w:cs="Times New Roman"/>
          <w:kern w:val="0"/>
          <w:szCs w:val="24"/>
        </w:rPr>
      </w:pPr>
    </w:p>
    <w:p w:rsidR="00B00C3B" w:rsidRPr="008231D4" w:rsidRDefault="00F96FD3" w:rsidP="008231D4">
      <w:pPr>
        <w:widowControl/>
        <w:autoSpaceDE w:val="0"/>
        <w:autoSpaceDN w:val="0"/>
        <w:spacing w:line="480" w:lineRule="exact"/>
        <w:jc w:val="center"/>
        <w:rPr>
          <w:rFonts w:ascii="微軟正黑體" w:eastAsia="微軟正黑體" w:hAnsi="微軟正黑體" w:cs="Times New Roman"/>
          <w:kern w:val="0"/>
          <w:sz w:val="32"/>
          <w:szCs w:val="24"/>
        </w:rPr>
      </w:pPr>
      <w:r>
        <w:rPr>
          <w:rFonts w:ascii="微軟正黑體" w:eastAsia="微軟正黑體" w:hAnsi="微軟正黑體" w:cs="SimSun" w:hint="eastAsia"/>
          <w:color w:val="221E1F"/>
          <w:spacing w:val="-2"/>
          <w:kern w:val="0"/>
          <w:szCs w:val="20"/>
        </w:rPr>
        <w:t xml:space="preserve">               </w:t>
      </w:r>
      <w:r w:rsidR="00B00C3B" w:rsidRPr="008231D4">
        <w:rPr>
          <w:rFonts w:ascii="微軟正黑體" w:eastAsia="微軟正黑體" w:hAnsi="微軟正黑體" w:cs="SimSun"/>
          <w:color w:val="221E1F"/>
          <w:spacing w:val="-2"/>
          <w:kern w:val="0"/>
          <w:szCs w:val="20"/>
        </w:rPr>
        <w:t>新光醫院</w:t>
      </w:r>
      <w:r w:rsidR="00B00C3B" w:rsidRPr="008231D4">
        <w:rPr>
          <w:rFonts w:ascii="微軟正黑體" w:eastAsia="微軟正黑體" w:hAnsi="微軟正黑體" w:cs="SimSun"/>
          <w:color w:val="221E1F"/>
          <w:kern w:val="0"/>
          <w:szCs w:val="20"/>
        </w:rPr>
        <w:t>家醫科</w:t>
      </w:r>
    </w:p>
    <w:p w:rsidR="00B00C3B" w:rsidRPr="00F96FD3" w:rsidRDefault="00F96FD3" w:rsidP="00F96FD3">
      <w:pPr>
        <w:widowControl/>
        <w:autoSpaceDE w:val="0"/>
        <w:autoSpaceDN w:val="0"/>
        <w:spacing w:before="20" w:line="480" w:lineRule="exact"/>
        <w:jc w:val="center"/>
        <w:rPr>
          <w:rFonts w:ascii="微軟正黑體" w:eastAsia="微軟正黑體" w:hAnsi="微軟正黑體" w:cs="Times New Roman"/>
          <w:kern w:val="0"/>
          <w:sz w:val="32"/>
          <w:szCs w:val="24"/>
        </w:rPr>
      </w:pPr>
      <w:r>
        <w:rPr>
          <w:rFonts w:ascii="微軟正黑體" w:eastAsia="微軟正黑體" w:hAnsi="微軟正黑體" w:cs="SimSun" w:hint="eastAsia"/>
          <w:color w:val="221E1F"/>
          <w:spacing w:val="-2"/>
          <w:kern w:val="0"/>
          <w:szCs w:val="20"/>
        </w:rPr>
        <w:t xml:space="preserve">           </w:t>
      </w:r>
      <w:r w:rsidR="00B00C3B" w:rsidRPr="008231D4">
        <w:rPr>
          <w:rFonts w:ascii="微軟正黑體" w:eastAsia="微軟正黑體" w:hAnsi="微軟正黑體" w:cs="SimSun"/>
          <w:color w:val="221E1F"/>
          <w:spacing w:val="-2"/>
          <w:kern w:val="0"/>
          <w:szCs w:val="20"/>
        </w:rPr>
        <w:t>呂清元</w:t>
      </w:r>
      <w:r w:rsidR="00B00C3B" w:rsidRPr="008231D4">
        <w:rPr>
          <w:rFonts w:ascii="微軟正黑體" w:eastAsia="微軟正黑體" w:hAnsi="微軟正黑體" w:cs="SimSun"/>
          <w:color w:val="221E1F"/>
          <w:kern w:val="0"/>
          <w:szCs w:val="20"/>
        </w:rPr>
        <w:t>醫師</w:t>
      </w:r>
    </w:p>
    <w:p w:rsidR="00B00C3B" w:rsidRPr="00956B9A" w:rsidRDefault="00B00C3B" w:rsidP="00956B9A">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sz w:val="28"/>
          <w:szCs w:val="24"/>
        </w:rPr>
        <w:t xml:space="preserve">所謂慢性腎臟病是指腎臟由於長期的發炎 </w:t>
      </w:r>
      <w:r w:rsidRPr="00956B9A">
        <w:rPr>
          <w:rFonts w:ascii="微軟正黑體" w:eastAsia="微軟正黑體" w:hAnsi="微軟正黑體" w:cs="Arial"/>
          <w:sz w:val="28"/>
          <w:szCs w:val="24"/>
        </w:rPr>
        <w:t xml:space="preserve">( </w:t>
      </w:r>
      <w:r w:rsidRPr="00956B9A">
        <w:rPr>
          <w:rFonts w:ascii="微軟正黑體" w:eastAsia="微軟正黑體" w:hAnsi="微軟正黑體"/>
          <w:sz w:val="28"/>
          <w:szCs w:val="24"/>
        </w:rPr>
        <w:t xml:space="preserve">例如感染、免疫複合體傷害、炎症反應 </w:t>
      </w:r>
      <w:r w:rsidRPr="00956B9A">
        <w:rPr>
          <w:rFonts w:ascii="微軟正黑體" w:eastAsia="微軟正黑體" w:hAnsi="微軟正黑體" w:cs="Arial"/>
          <w:sz w:val="28"/>
          <w:szCs w:val="24"/>
        </w:rPr>
        <w:t>)</w:t>
      </w:r>
      <w:r w:rsidRPr="00956B9A">
        <w:rPr>
          <w:rFonts w:ascii="微軟正黑體" w:eastAsia="微軟正黑體" w:hAnsi="微軟正黑體"/>
          <w:sz w:val="28"/>
          <w:szCs w:val="24"/>
        </w:rPr>
        <w:t xml:space="preserve">、慢性疾病 </w:t>
      </w:r>
      <w:r w:rsidRPr="00956B9A">
        <w:rPr>
          <w:rFonts w:ascii="微軟正黑體" w:eastAsia="微軟正黑體" w:hAnsi="微軟正黑體" w:cs="Arial"/>
          <w:sz w:val="28"/>
          <w:szCs w:val="24"/>
        </w:rPr>
        <w:t xml:space="preserve">( </w:t>
      </w:r>
      <w:r w:rsidRPr="00956B9A">
        <w:rPr>
          <w:rFonts w:ascii="微軟正黑體" w:eastAsia="微軟正黑體" w:hAnsi="微軟正黑體"/>
          <w:sz w:val="28"/>
          <w:szCs w:val="24"/>
        </w:rPr>
        <w:t xml:space="preserve">例如糖尿病、高血壓 </w:t>
      </w:r>
      <w:r w:rsidRPr="00956B9A">
        <w:rPr>
          <w:rFonts w:ascii="微軟正黑體" w:eastAsia="微軟正黑體" w:hAnsi="微軟正黑體" w:cs="Arial"/>
          <w:sz w:val="28"/>
          <w:szCs w:val="24"/>
        </w:rPr>
        <w:t>)</w:t>
      </w:r>
      <w:r w:rsidRPr="00956B9A">
        <w:rPr>
          <w:rFonts w:ascii="微軟正黑體" w:eastAsia="微軟正黑體" w:hAnsi="微軟正黑體"/>
          <w:sz w:val="28"/>
          <w:szCs w:val="24"/>
        </w:rPr>
        <w:t>的影響，或因尿路阻塞遭受破壞，受損超過三個月，導致其結構或功能產生永久性病變致無法恢復正常。根據準則，只要符合以下任一項，就可稱為慢性腎臟病</w:t>
      </w:r>
    </w:p>
    <w:p w:rsidR="00B00C3B" w:rsidRPr="00956B9A" w:rsidRDefault="00B00C3B" w:rsidP="00EA5F02">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cs="Arial"/>
          <w:sz w:val="28"/>
          <w:szCs w:val="24"/>
        </w:rPr>
        <w:t xml:space="preserve">1. </w:t>
      </w:r>
      <w:r w:rsidRPr="00956B9A">
        <w:rPr>
          <w:rFonts w:ascii="微軟正黑體" w:eastAsia="微軟正黑體" w:hAnsi="微軟正黑體"/>
          <w:sz w:val="28"/>
          <w:szCs w:val="24"/>
        </w:rPr>
        <w:t xml:space="preserve">腎絲球濾過率大於 </w:t>
      </w:r>
      <w:r w:rsidRPr="00956B9A">
        <w:rPr>
          <w:rFonts w:ascii="微軟正黑體" w:eastAsia="微軟正黑體" w:hAnsi="微軟正黑體" w:cs="Arial"/>
          <w:sz w:val="28"/>
          <w:szCs w:val="24"/>
        </w:rPr>
        <w:t>60 ml/min/1.73m2</w:t>
      </w:r>
      <w:r w:rsidRPr="00956B9A">
        <w:rPr>
          <w:rFonts w:ascii="微軟正黑體" w:eastAsia="微軟正黑體" w:hAnsi="微軟正黑體"/>
          <w:sz w:val="28"/>
          <w:szCs w:val="24"/>
        </w:rPr>
        <w:t xml:space="preserve">並合併臨床上有腎臟實質傷害證據，如蛋白尿、血尿、影像學或病理學上異常，且病程達 </w:t>
      </w:r>
      <w:r w:rsidRPr="00956B9A">
        <w:rPr>
          <w:rFonts w:ascii="微軟正黑體" w:eastAsia="微軟正黑體" w:hAnsi="微軟正黑體" w:cs="Arial"/>
          <w:sz w:val="28"/>
          <w:szCs w:val="24"/>
        </w:rPr>
        <w:t xml:space="preserve">3 </w:t>
      </w:r>
      <w:proofErr w:type="gramStart"/>
      <w:r w:rsidRPr="00956B9A">
        <w:rPr>
          <w:rFonts w:ascii="微軟正黑體" w:eastAsia="微軟正黑體" w:hAnsi="微軟正黑體"/>
          <w:sz w:val="28"/>
          <w:szCs w:val="24"/>
        </w:rPr>
        <w:t>個</w:t>
      </w:r>
      <w:proofErr w:type="gramEnd"/>
      <w:r w:rsidRPr="00956B9A">
        <w:rPr>
          <w:rFonts w:ascii="微軟正黑體" w:eastAsia="微軟正黑體" w:hAnsi="微軟正黑體"/>
          <w:sz w:val="28"/>
          <w:szCs w:val="24"/>
        </w:rPr>
        <w:t>月以上。</w:t>
      </w:r>
    </w:p>
    <w:p w:rsidR="00B00C3B" w:rsidRPr="00956B9A" w:rsidRDefault="00B00C3B" w:rsidP="00EA5F02">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cs="Arial"/>
          <w:sz w:val="28"/>
          <w:szCs w:val="24"/>
        </w:rPr>
        <w:t xml:space="preserve">2. </w:t>
      </w:r>
      <w:r w:rsidRPr="00956B9A">
        <w:rPr>
          <w:rFonts w:ascii="微軟正黑體" w:eastAsia="微軟正黑體" w:hAnsi="微軟正黑體"/>
          <w:sz w:val="28"/>
          <w:szCs w:val="24"/>
        </w:rPr>
        <w:t>不論是否有腎臟實質傷害證據，</w:t>
      </w:r>
      <w:proofErr w:type="gramStart"/>
      <w:r w:rsidRPr="00956B9A">
        <w:rPr>
          <w:rFonts w:ascii="微軟正黑體" w:eastAsia="微軟正黑體" w:hAnsi="微軟正黑體"/>
          <w:sz w:val="28"/>
          <w:szCs w:val="24"/>
        </w:rPr>
        <w:t>只要腎</w:t>
      </w:r>
      <w:proofErr w:type="gramEnd"/>
      <w:r w:rsidRPr="00956B9A">
        <w:rPr>
          <w:rFonts w:ascii="微軟正黑體" w:eastAsia="微軟正黑體" w:hAnsi="微軟正黑體"/>
          <w:sz w:val="28"/>
          <w:szCs w:val="24"/>
        </w:rPr>
        <w:t>絲球濾過率小於</w:t>
      </w:r>
      <w:r w:rsidRPr="00956B9A">
        <w:rPr>
          <w:rFonts w:ascii="微軟正黑體" w:eastAsia="微軟正黑體" w:hAnsi="微軟正黑體" w:cs="Arial"/>
          <w:sz w:val="28"/>
          <w:szCs w:val="24"/>
        </w:rPr>
        <w:t>60 ml/min/1.73m2</w:t>
      </w:r>
      <w:r w:rsidRPr="00956B9A">
        <w:rPr>
          <w:rFonts w:ascii="微軟正黑體" w:eastAsia="微軟正黑體" w:hAnsi="微軟正黑體"/>
          <w:sz w:val="28"/>
          <w:szCs w:val="24"/>
        </w:rPr>
        <w:t xml:space="preserve">且時間大於 </w:t>
      </w:r>
      <w:r w:rsidRPr="00956B9A">
        <w:rPr>
          <w:rFonts w:ascii="微軟正黑體" w:eastAsia="微軟正黑體" w:hAnsi="微軟正黑體" w:cs="Arial"/>
          <w:sz w:val="28"/>
          <w:szCs w:val="24"/>
        </w:rPr>
        <w:t xml:space="preserve">3 </w:t>
      </w:r>
      <w:proofErr w:type="gramStart"/>
      <w:r w:rsidRPr="00956B9A">
        <w:rPr>
          <w:rFonts w:ascii="微軟正黑體" w:eastAsia="微軟正黑體" w:hAnsi="微軟正黑體"/>
          <w:sz w:val="28"/>
          <w:szCs w:val="24"/>
        </w:rPr>
        <w:t>個</w:t>
      </w:r>
      <w:proofErr w:type="gramEnd"/>
      <w:r w:rsidRPr="00956B9A">
        <w:rPr>
          <w:rFonts w:ascii="微軟正黑體" w:eastAsia="微軟正黑體" w:hAnsi="微軟正黑體"/>
          <w:sz w:val="28"/>
          <w:szCs w:val="24"/>
        </w:rPr>
        <w:t>月以上。</w:t>
      </w:r>
    </w:p>
    <w:p w:rsidR="00B00C3B" w:rsidRPr="00956B9A" w:rsidRDefault="00B00C3B" w:rsidP="00956B9A">
      <w:pPr>
        <w:widowControl/>
        <w:autoSpaceDE w:val="0"/>
        <w:autoSpaceDN w:val="0"/>
        <w:spacing w:beforeLines="50" w:before="180" w:line="600" w:lineRule="exact"/>
        <w:rPr>
          <w:rFonts w:ascii="微軟正黑體" w:eastAsia="微軟正黑體" w:hAnsi="微軟正黑體" w:cs="Times New Roman"/>
          <w:b/>
          <w:color w:val="008080"/>
          <w:kern w:val="0"/>
          <w:sz w:val="36"/>
          <w:szCs w:val="36"/>
        </w:rPr>
      </w:pPr>
      <w:r w:rsidRPr="00956B9A">
        <w:rPr>
          <w:rFonts w:ascii="微軟正黑體" w:eastAsia="微軟正黑體" w:hAnsi="微軟正黑體" w:cs="SimSun"/>
          <w:b/>
          <w:color w:val="008080"/>
          <w:kern w:val="0"/>
          <w:sz w:val="36"/>
          <w:szCs w:val="36"/>
        </w:rPr>
        <w:t>認識腎臟病的原因</w:t>
      </w:r>
    </w:p>
    <w:p w:rsidR="00B00C3B" w:rsidRPr="00956B9A" w:rsidRDefault="00B00C3B" w:rsidP="00956B9A">
      <w:pPr>
        <w:spacing w:beforeLines="50" w:before="180" w:line="600" w:lineRule="exact"/>
        <w:rPr>
          <w:rFonts w:ascii="微軟正黑體" w:eastAsia="微軟正黑體" w:hAnsi="微軟正黑體"/>
          <w:sz w:val="28"/>
          <w:szCs w:val="24"/>
        </w:rPr>
      </w:pPr>
      <w:r w:rsidRPr="000D6D15">
        <w:rPr>
          <w:rFonts w:ascii="微軟正黑體" w:eastAsia="微軟正黑體" w:hAnsi="微軟正黑體"/>
          <w:szCs w:val="24"/>
        </w:rPr>
        <w:t>．</w:t>
      </w:r>
      <w:r w:rsidRPr="00956B9A">
        <w:rPr>
          <w:rFonts w:ascii="微軟正黑體" w:eastAsia="微軟正黑體" w:hAnsi="微軟正黑體"/>
          <w:sz w:val="28"/>
          <w:szCs w:val="24"/>
        </w:rPr>
        <w:t>先天性腎臟病：如多囊性腎病、遺傳性的腎炎、尿道異常等。</w:t>
      </w:r>
    </w:p>
    <w:p w:rsidR="00B00C3B" w:rsidRPr="00956B9A" w:rsidRDefault="00B00C3B" w:rsidP="00956B9A">
      <w:pPr>
        <w:spacing w:beforeLines="50" w:before="180" w:line="600" w:lineRule="exact"/>
        <w:ind w:left="280" w:hangingChars="100" w:hanging="280"/>
        <w:rPr>
          <w:rFonts w:ascii="微軟正黑體" w:eastAsia="微軟正黑體" w:hAnsi="微軟正黑體"/>
          <w:sz w:val="28"/>
          <w:szCs w:val="24"/>
        </w:rPr>
      </w:pPr>
      <w:r w:rsidRPr="00956B9A">
        <w:rPr>
          <w:rFonts w:ascii="微軟正黑體" w:eastAsia="微軟正黑體" w:hAnsi="微軟正黑體"/>
          <w:sz w:val="28"/>
          <w:szCs w:val="24"/>
        </w:rPr>
        <w:t>．腎絲球病變：如原發</w:t>
      </w:r>
      <w:proofErr w:type="gramStart"/>
      <w:r w:rsidRPr="00956B9A">
        <w:rPr>
          <w:rFonts w:ascii="微軟正黑體" w:eastAsia="微軟正黑體" w:hAnsi="微軟正黑體"/>
          <w:sz w:val="28"/>
          <w:szCs w:val="24"/>
        </w:rPr>
        <w:t>性腎絲球受</w:t>
      </w:r>
      <w:proofErr w:type="gramEnd"/>
      <w:r w:rsidRPr="00956B9A">
        <w:rPr>
          <w:rFonts w:ascii="微軟正黑體" w:eastAsia="微軟正黑體" w:hAnsi="微軟正黑體"/>
          <w:sz w:val="28"/>
          <w:szCs w:val="24"/>
        </w:rPr>
        <w:t>損：如慢性腎絲球腎炎。繼發</w:t>
      </w:r>
      <w:proofErr w:type="gramStart"/>
      <w:r w:rsidRPr="00956B9A">
        <w:rPr>
          <w:rFonts w:ascii="微軟正黑體" w:eastAsia="微軟正黑體" w:hAnsi="微軟正黑體"/>
          <w:sz w:val="28"/>
          <w:szCs w:val="24"/>
        </w:rPr>
        <w:t>性腎絲球受</w:t>
      </w:r>
      <w:proofErr w:type="gramEnd"/>
      <w:r w:rsidRPr="00956B9A">
        <w:rPr>
          <w:rFonts w:ascii="微軟正黑體" w:eastAsia="微軟正黑體" w:hAnsi="微軟正黑體"/>
          <w:sz w:val="28"/>
          <w:szCs w:val="24"/>
        </w:rPr>
        <w:t>損：如糖尿病、高血壓、紅斑性狼瘡等。</w:t>
      </w:r>
    </w:p>
    <w:p w:rsidR="00B00C3B" w:rsidRPr="00956B9A" w:rsidRDefault="00B00C3B" w:rsidP="00956B9A">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sz w:val="28"/>
          <w:szCs w:val="24"/>
        </w:rPr>
        <w:t>．腎</w:t>
      </w:r>
      <w:proofErr w:type="gramStart"/>
      <w:r w:rsidRPr="00956B9A">
        <w:rPr>
          <w:rFonts w:ascii="微軟正黑體" w:eastAsia="微軟正黑體" w:hAnsi="微軟正黑體"/>
          <w:sz w:val="28"/>
          <w:szCs w:val="24"/>
        </w:rPr>
        <w:t>小管間質腎病</w:t>
      </w:r>
      <w:proofErr w:type="gramEnd"/>
      <w:r w:rsidRPr="00956B9A">
        <w:rPr>
          <w:rFonts w:ascii="微軟正黑體" w:eastAsia="微軟正黑體" w:hAnsi="微軟正黑體"/>
          <w:sz w:val="28"/>
          <w:szCs w:val="24"/>
        </w:rPr>
        <w:t>：如腎結石、腎腫瘤、痛風、尿道或輸尿管狹窄等。</w:t>
      </w:r>
    </w:p>
    <w:p w:rsidR="00B00C3B" w:rsidRPr="000D6D15" w:rsidRDefault="00B00C3B" w:rsidP="00956B9A">
      <w:pPr>
        <w:spacing w:beforeLines="50" w:before="180" w:line="600" w:lineRule="exact"/>
        <w:rPr>
          <w:rFonts w:ascii="微軟正黑體" w:eastAsia="微軟正黑體" w:hAnsi="微軟正黑體" w:cs="Times New Roman"/>
          <w:szCs w:val="24"/>
        </w:rPr>
      </w:pPr>
      <w:r w:rsidRPr="00956B9A">
        <w:rPr>
          <w:rFonts w:ascii="微軟正黑體" w:eastAsia="微軟正黑體" w:hAnsi="微軟正黑體"/>
          <w:sz w:val="28"/>
          <w:szCs w:val="24"/>
        </w:rPr>
        <w:t>．血管性腎臟病：如血管炎、高血壓腎動脈硬化症。</w:t>
      </w:r>
    </w:p>
    <w:p w:rsidR="00B00C3B" w:rsidRPr="00956B9A" w:rsidRDefault="00B00C3B" w:rsidP="00956B9A">
      <w:pPr>
        <w:widowControl/>
        <w:autoSpaceDE w:val="0"/>
        <w:autoSpaceDN w:val="0"/>
        <w:spacing w:beforeLines="50" w:before="180" w:line="600" w:lineRule="exact"/>
        <w:rPr>
          <w:rFonts w:ascii="微軟正黑體" w:eastAsia="微軟正黑體" w:hAnsi="微軟正黑體" w:cs="Times New Roman"/>
          <w:b/>
          <w:color w:val="008080"/>
          <w:kern w:val="0"/>
          <w:sz w:val="36"/>
          <w:szCs w:val="32"/>
        </w:rPr>
      </w:pPr>
      <w:r w:rsidRPr="00956B9A">
        <w:rPr>
          <w:rFonts w:ascii="微軟正黑體" w:eastAsia="微軟正黑體" w:hAnsi="微軟正黑體" w:cs="SimSun"/>
          <w:b/>
          <w:color w:val="008080"/>
          <w:kern w:val="0"/>
          <w:sz w:val="36"/>
          <w:szCs w:val="32"/>
        </w:rPr>
        <w:t>認識腎臟病的高危險族群</w:t>
      </w:r>
    </w:p>
    <w:p w:rsidR="00B00C3B" w:rsidRPr="00956B9A" w:rsidRDefault="00B00C3B" w:rsidP="00956B9A">
      <w:pPr>
        <w:spacing w:beforeLines="50" w:before="180" w:line="600" w:lineRule="exact"/>
        <w:rPr>
          <w:rFonts w:ascii="微軟正黑體" w:eastAsia="微軟正黑體" w:hAnsi="微軟正黑體" w:cs="Times New Roman"/>
          <w:sz w:val="28"/>
          <w:szCs w:val="24"/>
        </w:rPr>
      </w:pPr>
      <w:r w:rsidRPr="000D6D15">
        <w:rPr>
          <w:rFonts w:ascii="微軟正黑體" w:eastAsia="微軟正黑體" w:hAnsi="微軟正黑體"/>
          <w:szCs w:val="24"/>
        </w:rPr>
        <w:t>．</w:t>
      </w:r>
      <w:r w:rsidRPr="00956B9A">
        <w:rPr>
          <w:rFonts w:ascii="微軟正黑體" w:eastAsia="微軟正黑體" w:hAnsi="微軟正黑體"/>
          <w:sz w:val="28"/>
          <w:szCs w:val="24"/>
        </w:rPr>
        <w:t>糖尿病：血糖過高造成血管病變，影響腎臟的血流量，進而</w:t>
      </w:r>
      <w:proofErr w:type="gramStart"/>
      <w:r w:rsidRPr="00956B9A">
        <w:rPr>
          <w:rFonts w:ascii="微軟正黑體" w:eastAsia="微軟正黑體" w:hAnsi="微軟正黑體"/>
          <w:sz w:val="28"/>
          <w:szCs w:val="24"/>
        </w:rPr>
        <w:t>影響腎</w:t>
      </w:r>
      <w:proofErr w:type="gramEnd"/>
      <w:r w:rsidRPr="00956B9A">
        <w:rPr>
          <w:rFonts w:ascii="微軟正黑體" w:eastAsia="微軟正黑體" w:hAnsi="微軟正黑體"/>
          <w:sz w:val="28"/>
          <w:szCs w:val="24"/>
        </w:rPr>
        <w:t>功能。</w:t>
      </w:r>
    </w:p>
    <w:p w:rsidR="00B00C3B" w:rsidRPr="00956B9A" w:rsidRDefault="00B00C3B" w:rsidP="00956B9A">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sz w:val="28"/>
          <w:szCs w:val="24"/>
        </w:rPr>
        <w:lastRenderedPageBreak/>
        <w:t>．高血壓：血壓過高影響腎臟排泄廢物及平衡水分的功能。</w:t>
      </w:r>
    </w:p>
    <w:p w:rsidR="00B00C3B" w:rsidRPr="00956B9A" w:rsidRDefault="00B00C3B" w:rsidP="00956B9A">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sz w:val="28"/>
          <w:szCs w:val="24"/>
        </w:rPr>
        <w:t>．痛風：血液的尿酸濃度過高時，尿酸會</w:t>
      </w:r>
      <w:proofErr w:type="gramStart"/>
      <w:r w:rsidRPr="00956B9A">
        <w:rPr>
          <w:rFonts w:ascii="微軟正黑體" w:eastAsia="微軟正黑體" w:hAnsi="微軟正黑體"/>
          <w:sz w:val="28"/>
          <w:szCs w:val="24"/>
        </w:rPr>
        <w:t>沉</w:t>
      </w:r>
      <w:proofErr w:type="gramEnd"/>
      <w:r w:rsidRPr="00956B9A">
        <w:rPr>
          <w:rFonts w:ascii="微軟正黑體" w:eastAsia="微軟正黑體" w:hAnsi="微軟正黑體"/>
          <w:sz w:val="28"/>
          <w:szCs w:val="24"/>
        </w:rPr>
        <w:t>聚在腎組織，</w:t>
      </w:r>
      <w:proofErr w:type="gramStart"/>
      <w:r w:rsidRPr="00956B9A">
        <w:rPr>
          <w:rFonts w:ascii="微軟正黑體" w:eastAsia="微軟正黑體" w:hAnsi="微軟正黑體"/>
          <w:sz w:val="28"/>
          <w:szCs w:val="24"/>
        </w:rPr>
        <w:t>影響腎</w:t>
      </w:r>
      <w:proofErr w:type="gramEnd"/>
      <w:r w:rsidRPr="00956B9A">
        <w:rPr>
          <w:rFonts w:ascii="微軟正黑體" w:eastAsia="微軟正黑體" w:hAnsi="微軟正黑體"/>
          <w:sz w:val="28"/>
          <w:szCs w:val="24"/>
        </w:rPr>
        <w:t>功能。</w:t>
      </w:r>
    </w:p>
    <w:p w:rsidR="00B00C3B" w:rsidRPr="00956B9A" w:rsidRDefault="00B00C3B" w:rsidP="00956B9A">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sz w:val="28"/>
          <w:szCs w:val="24"/>
        </w:rPr>
        <w:t>．六十五歲以上老年人：因身體器官較易退化，需格外注意。</w:t>
      </w:r>
    </w:p>
    <w:p w:rsidR="00B00C3B" w:rsidRPr="00956B9A" w:rsidRDefault="00B00C3B" w:rsidP="00956B9A">
      <w:pPr>
        <w:spacing w:beforeLines="50" w:before="180" w:line="600" w:lineRule="exact"/>
        <w:rPr>
          <w:rFonts w:ascii="微軟正黑體" w:eastAsia="微軟正黑體" w:hAnsi="微軟正黑體"/>
          <w:sz w:val="28"/>
          <w:szCs w:val="24"/>
        </w:rPr>
      </w:pPr>
      <w:r w:rsidRPr="00956B9A">
        <w:rPr>
          <w:rFonts w:ascii="微軟正黑體" w:eastAsia="微軟正黑體" w:hAnsi="微軟正黑體"/>
          <w:sz w:val="28"/>
          <w:szCs w:val="24"/>
        </w:rPr>
        <w:t>．長期濫用止痛消炎藥或標示不清的草藥或偏方，都會影響腎臟的功能。</w:t>
      </w:r>
    </w:p>
    <w:p w:rsidR="00B00C3B" w:rsidRPr="00956B9A" w:rsidRDefault="00B00C3B" w:rsidP="00956B9A">
      <w:pPr>
        <w:spacing w:beforeLines="50" w:before="180" w:line="600" w:lineRule="exact"/>
        <w:rPr>
          <w:rFonts w:ascii="微軟正黑體" w:eastAsia="微軟正黑體" w:hAnsi="微軟正黑體" w:cs="Times New Roman"/>
          <w:sz w:val="28"/>
          <w:szCs w:val="24"/>
        </w:rPr>
      </w:pPr>
      <w:r w:rsidRPr="00956B9A">
        <w:rPr>
          <w:rFonts w:ascii="微軟正黑體" w:eastAsia="微軟正黑體" w:hAnsi="微軟正黑體"/>
          <w:sz w:val="28"/>
          <w:szCs w:val="24"/>
        </w:rPr>
        <w:t>．有家族腎臟病者：家族中若有人患腎臟病，得到腎臟病的機會較高。</w:t>
      </w:r>
    </w:p>
    <w:p w:rsidR="001F6C03" w:rsidRPr="00956B9A" w:rsidRDefault="00B00C3B" w:rsidP="00956B9A">
      <w:pPr>
        <w:spacing w:beforeLines="50" w:before="180" w:line="600" w:lineRule="exact"/>
        <w:rPr>
          <w:rFonts w:ascii="微軟正黑體" w:eastAsia="微軟正黑體" w:hAnsi="微軟正黑體" w:cs="Times New Roman"/>
          <w:szCs w:val="24"/>
        </w:rPr>
      </w:pPr>
      <w:r w:rsidRPr="00956B9A">
        <w:rPr>
          <w:rFonts w:ascii="微軟正黑體" w:eastAsia="微軟正黑體" w:hAnsi="微軟正黑體"/>
          <w:sz w:val="28"/>
          <w:szCs w:val="24"/>
        </w:rPr>
        <w:t>．其他如高鹽飲食、肥胖、高血脂、酒精、抽菸。</w:t>
      </w:r>
    </w:p>
    <w:p w:rsidR="00B00C3B" w:rsidRPr="00956B9A" w:rsidRDefault="00B00C3B" w:rsidP="00956B9A">
      <w:pPr>
        <w:widowControl/>
        <w:autoSpaceDE w:val="0"/>
        <w:autoSpaceDN w:val="0"/>
        <w:spacing w:beforeLines="50" w:before="180" w:line="600" w:lineRule="exact"/>
        <w:rPr>
          <w:rFonts w:ascii="微軟正黑體" w:eastAsia="微軟正黑體" w:hAnsi="微軟正黑體" w:cs="Times New Roman"/>
          <w:b/>
          <w:color w:val="008080"/>
          <w:kern w:val="0"/>
          <w:sz w:val="36"/>
          <w:szCs w:val="32"/>
        </w:rPr>
      </w:pPr>
      <w:r w:rsidRPr="00956B9A">
        <w:rPr>
          <w:rFonts w:ascii="微軟正黑體" w:eastAsia="微軟正黑體" w:hAnsi="微軟正黑體" w:cs="SimSun"/>
          <w:b/>
          <w:color w:val="008080"/>
          <w:kern w:val="0"/>
          <w:sz w:val="36"/>
          <w:szCs w:val="32"/>
        </w:rPr>
        <w:t>慢性腎臟病五個階段</w:t>
      </w:r>
    </w:p>
    <w:p w:rsidR="00263E55" w:rsidRPr="00956B9A" w:rsidRDefault="00B00C3B" w:rsidP="00EA5F02">
      <w:pPr>
        <w:spacing w:beforeLines="50" w:before="180" w:line="600" w:lineRule="exact"/>
        <w:rPr>
          <w:rFonts w:ascii="微軟正黑體" w:eastAsia="微軟正黑體" w:hAnsi="微軟正黑體"/>
          <w:spacing w:val="5"/>
          <w:sz w:val="28"/>
        </w:rPr>
      </w:pPr>
      <w:r w:rsidRPr="00956B9A">
        <w:rPr>
          <w:rFonts w:ascii="微軟正黑體" w:eastAsia="微軟正黑體" w:hAnsi="微軟正黑體"/>
          <w:sz w:val="28"/>
        </w:rPr>
        <w:t>慢性腎臟病的五個階段主要依據你的腎絲球</w:t>
      </w:r>
      <w:proofErr w:type="gramStart"/>
      <w:r w:rsidRPr="00956B9A">
        <w:rPr>
          <w:rFonts w:ascii="微軟正黑體" w:eastAsia="微軟正黑體" w:hAnsi="微軟正黑體"/>
          <w:sz w:val="28"/>
        </w:rPr>
        <w:t>過濾率值</w:t>
      </w:r>
      <w:proofErr w:type="gramEnd"/>
      <w:r w:rsidRPr="00956B9A">
        <w:rPr>
          <w:rFonts w:ascii="微軟正黑體" w:eastAsia="微軟正黑體" w:hAnsi="微軟正黑體"/>
          <w:sz w:val="28"/>
        </w:rPr>
        <w:t xml:space="preserve"> </w:t>
      </w:r>
      <w:r w:rsidRPr="00956B9A">
        <w:rPr>
          <w:rFonts w:ascii="微軟正黑體" w:eastAsia="微軟正黑體" w:hAnsi="微軟正黑體" w:cs="Arial"/>
          <w:sz w:val="28"/>
        </w:rPr>
        <w:t>(GFR)</w:t>
      </w:r>
      <w:r w:rsidRPr="00956B9A">
        <w:rPr>
          <w:rFonts w:ascii="微軟正黑體" w:eastAsia="微軟正黑體" w:hAnsi="微軟正黑體"/>
          <w:sz w:val="28"/>
        </w:rPr>
        <w:t>，</w:t>
      </w:r>
      <w:proofErr w:type="gramStart"/>
      <w:r w:rsidRPr="00956B9A">
        <w:rPr>
          <w:rFonts w:ascii="微軟正黑體" w:eastAsia="微軟正黑體" w:hAnsi="微軟正黑體"/>
          <w:sz w:val="28"/>
        </w:rPr>
        <w:t>而腎絲</w:t>
      </w:r>
      <w:proofErr w:type="gramEnd"/>
      <w:r w:rsidRPr="00956B9A">
        <w:rPr>
          <w:rFonts w:ascii="微軟正黑體" w:eastAsia="微軟正黑體" w:hAnsi="微軟正黑體"/>
          <w:sz w:val="28"/>
        </w:rPr>
        <w:t>球</w:t>
      </w:r>
      <w:proofErr w:type="gramStart"/>
      <w:r w:rsidRPr="00956B9A">
        <w:rPr>
          <w:rFonts w:ascii="微軟正黑體" w:eastAsia="微軟正黑體" w:hAnsi="微軟正黑體"/>
          <w:sz w:val="28"/>
        </w:rPr>
        <w:t>過濾率值</w:t>
      </w:r>
      <w:proofErr w:type="gramEnd"/>
      <w:r w:rsidRPr="00956B9A">
        <w:rPr>
          <w:rFonts w:ascii="微軟正黑體" w:eastAsia="微軟正黑體" w:hAnsi="微軟正黑體"/>
          <w:sz w:val="28"/>
        </w:rPr>
        <w:t xml:space="preserve"> </w:t>
      </w:r>
      <w:r w:rsidRPr="00956B9A">
        <w:rPr>
          <w:rFonts w:ascii="微軟正黑體" w:eastAsia="微軟正黑體" w:hAnsi="微軟正黑體" w:cs="Arial"/>
          <w:sz w:val="28"/>
        </w:rPr>
        <w:t xml:space="preserve">(GFR) </w:t>
      </w:r>
      <w:r w:rsidRPr="00956B9A">
        <w:rPr>
          <w:rFonts w:ascii="微軟正黑體" w:eastAsia="微軟正黑體" w:hAnsi="微軟正黑體"/>
          <w:sz w:val="28"/>
        </w:rPr>
        <w:t>必需綜合考量你的年齡、性別</w:t>
      </w:r>
      <w:r w:rsidRPr="00956B9A">
        <w:rPr>
          <w:rFonts w:ascii="微軟正黑體" w:eastAsia="微軟正黑體" w:hAnsi="微軟正黑體"/>
          <w:spacing w:val="2"/>
          <w:sz w:val="28"/>
        </w:rPr>
        <w:t>及血清</w:t>
      </w:r>
      <w:proofErr w:type="gramStart"/>
      <w:r w:rsidRPr="00956B9A">
        <w:rPr>
          <w:rFonts w:ascii="微軟正黑體" w:eastAsia="微軟正黑體" w:hAnsi="微軟正黑體"/>
          <w:spacing w:val="2"/>
          <w:sz w:val="28"/>
        </w:rPr>
        <w:t>肌</w:t>
      </w:r>
      <w:proofErr w:type="gramEnd"/>
      <w:r w:rsidRPr="00956B9A">
        <w:rPr>
          <w:rFonts w:ascii="微軟正黑體" w:eastAsia="微軟正黑體" w:hAnsi="微軟正黑體"/>
          <w:spacing w:val="2"/>
          <w:sz w:val="28"/>
        </w:rPr>
        <w:t>酸酐</w:t>
      </w:r>
      <w:r w:rsidRPr="00956B9A">
        <w:rPr>
          <w:rFonts w:ascii="微軟正黑體" w:eastAsia="微軟正黑體" w:hAnsi="微軟正黑體"/>
          <w:spacing w:val="-45"/>
          <w:sz w:val="28"/>
        </w:rPr>
        <w:t xml:space="preserve"> </w:t>
      </w:r>
      <w:r w:rsidRPr="00956B9A">
        <w:rPr>
          <w:rFonts w:ascii="微軟正黑體" w:eastAsia="微軟正黑體" w:hAnsi="微軟正黑體" w:cs="Arial"/>
          <w:sz w:val="28"/>
        </w:rPr>
        <w:t>(Cr)</w:t>
      </w:r>
      <w:r w:rsidRPr="00956B9A">
        <w:rPr>
          <w:rFonts w:ascii="微軟正黑體" w:eastAsia="微軟正黑體" w:hAnsi="微軟正黑體"/>
          <w:spacing w:val="5"/>
          <w:sz w:val="28"/>
        </w:rPr>
        <w:t>。</w:t>
      </w:r>
    </w:p>
    <w:tbl>
      <w:tblPr>
        <w:tblW w:w="0" w:type="auto"/>
        <w:jc w:val="center"/>
        <w:tblLayout w:type="fixed"/>
        <w:tblCellMar>
          <w:left w:w="0" w:type="dxa"/>
          <w:right w:w="0" w:type="dxa"/>
        </w:tblCellMar>
        <w:tblLook w:val="01E0" w:firstRow="1" w:lastRow="1" w:firstColumn="1" w:lastColumn="1" w:noHBand="0" w:noVBand="0"/>
      </w:tblPr>
      <w:tblGrid>
        <w:gridCol w:w="1063"/>
        <w:gridCol w:w="2835"/>
        <w:gridCol w:w="2927"/>
        <w:gridCol w:w="2656"/>
        <w:gridCol w:w="13"/>
      </w:tblGrid>
      <w:tr w:rsidR="00B00C3B" w:rsidRPr="001F6C03" w:rsidTr="001F6C03">
        <w:trPr>
          <w:trHeight w:hRule="exact" w:val="801"/>
          <w:jc w:val="center"/>
        </w:trPr>
        <w:tc>
          <w:tcPr>
            <w:tcW w:w="9494" w:type="dxa"/>
            <w:gridSpan w:val="5"/>
            <w:tcBorders>
              <w:top w:val="single" w:sz="5" w:space="0" w:color="433F40"/>
              <w:left w:val="single" w:sz="5" w:space="0" w:color="433F40"/>
              <w:bottom w:val="single" w:sz="5" w:space="0" w:color="433F40"/>
              <w:right w:val="single" w:sz="5" w:space="0" w:color="433F40"/>
            </w:tcBorders>
            <w:shd w:val="clear" w:color="auto" w:fill="433F40"/>
          </w:tcPr>
          <w:p w:rsidR="00B00C3B" w:rsidRPr="001F6C03" w:rsidRDefault="00B00C3B" w:rsidP="007921FF">
            <w:pPr>
              <w:widowControl/>
              <w:autoSpaceDE w:val="0"/>
              <w:autoSpaceDN w:val="0"/>
              <w:spacing w:before="2"/>
              <w:ind w:left="728"/>
              <w:jc w:val="center"/>
              <w:rPr>
                <w:rFonts w:ascii="微軟正黑體" w:eastAsia="微軟正黑體" w:hAnsi="微軟正黑體" w:cs="Times New Roman"/>
                <w:kern w:val="0"/>
                <w:sz w:val="36"/>
                <w:szCs w:val="36"/>
              </w:rPr>
            </w:pPr>
            <w:r w:rsidRPr="001F6C03">
              <w:rPr>
                <w:rFonts w:ascii="微軟正黑體" w:eastAsia="微軟正黑體" w:hAnsi="微軟正黑體" w:cs="SimSun"/>
                <w:color w:val="FEFEFE"/>
                <w:spacing w:val="9"/>
                <w:kern w:val="0"/>
                <w:sz w:val="36"/>
                <w:szCs w:val="36"/>
              </w:rPr>
              <w:t>慢性腎</w:t>
            </w:r>
            <w:r w:rsidRPr="001F6C03">
              <w:rPr>
                <w:rFonts w:ascii="微軟正黑體" w:eastAsia="微軟正黑體" w:hAnsi="微軟正黑體" w:cs="SimSun"/>
                <w:color w:val="FEFEFE"/>
                <w:spacing w:val="8"/>
                <w:kern w:val="0"/>
                <w:sz w:val="36"/>
                <w:szCs w:val="36"/>
              </w:rPr>
              <w:t>臟病的五個階段</w:t>
            </w:r>
          </w:p>
        </w:tc>
      </w:tr>
      <w:tr w:rsidR="00B00C3B" w:rsidRPr="001F6C03" w:rsidTr="00EA5F02">
        <w:trPr>
          <w:gridAfter w:val="1"/>
          <w:wAfter w:w="13" w:type="dxa"/>
          <w:trHeight w:hRule="exact" w:val="1481"/>
          <w:jc w:val="center"/>
        </w:trPr>
        <w:tc>
          <w:tcPr>
            <w:tcW w:w="1063"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90" w:right="97"/>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25"/>
                <w:kern w:val="0"/>
                <w:szCs w:val="24"/>
                <w:lang w:eastAsia="en-US"/>
              </w:rPr>
              <w:t>第一</w:t>
            </w:r>
            <w:r w:rsidRPr="001F6C03">
              <w:rPr>
                <w:rFonts w:ascii="微軟正黑體" w:eastAsia="微軟正黑體" w:hAnsi="微軟正黑體" w:cs="SimSun"/>
                <w:color w:val="221E1F"/>
                <w:spacing w:val="-29"/>
                <w:kern w:val="0"/>
                <w:szCs w:val="24"/>
                <w:lang w:eastAsia="en-US"/>
              </w:rPr>
              <w:t>期</w:t>
            </w:r>
            <w:proofErr w:type="spellEnd"/>
          </w:p>
        </w:tc>
        <w:tc>
          <w:tcPr>
            <w:tcW w:w="2835"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14" w:right="105"/>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3"/>
                <w:kern w:val="0"/>
                <w:szCs w:val="24"/>
              </w:rPr>
              <w:t>腎功能</w:t>
            </w:r>
            <w:r w:rsidRPr="001F6C03">
              <w:rPr>
                <w:rFonts w:ascii="微軟正黑體" w:eastAsia="微軟正黑體" w:hAnsi="微軟正黑體" w:cs="SimSun"/>
                <w:color w:val="221E1F"/>
                <w:spacing w:val="1"/>
                <w:kern w:val="0"/>
                <w:szCs w:val="24"/>
              </w:rPr>
              <w:t>正常但</w:t>
            </w:r>
            <w:proofErr w:type="gramStart"/>
            <w:r w:rsidRPr="001F6C03">
              <w:rPr>
                <w:rFonts w:ascii="微軟正黑體" w:eastAsia="微軟正黑體" w:hAnsi="微軟正黑體" w:cs="SimSun"/>
                <w:color w:val="221E1F"/>
                <w:spacing w:val="3"/>
                <w:kern w:val="0"/>
                <w:szCs w:val="24"/>
              </w:rPr>
              <w:t>併</w:t>
            </w:r>
            <w:proofErr w:type="gramEnd"/>
            <w:r w:rsidRPr="001F6C03">
              <w:rPr>
                <w:rFonts w:ascii="微軟正黑體" w:eastAsia="微軟正黑體" w:hAnsi="微軟正黑體" w:cs="SimSun"/>
                <w:color w:val="221E1F"/>
                <w:spacing w:val="3"/>
                <w:kern w:val="0"/>
                <w:szCs w:val="24"/>
              </w:rPr>
              <w:t>有蛋</w:t>
            </w:r>
            <w:r w:rsidRPr="001F6C03">
              <w:rPr>
                <w:rFonts w:ascii="微軟正黑體" w:eastAsia="微軟正黑體" w:hAnsi="微軟正黑體" w:cs="SimSun"/>
                <w:color w:val="221E1F"/>
                <w:spacing w:val="1"/>
                <w:kern w:val="0"/>
                <w:szCs w:val="24"/>
              </w:rPr>
              <w:t>白尿、</w:t>
            </w:r>
            <w:r w:rsidRPr="001F6C03">
              <w:rPr>
                <w:rFonts w:ascii="微軟正黑體" w:eastAsia="微軟正黑體" w:hAnsi="微軟正黑體" w:cs="SimSun"/>
                <w:color w:val="221E1F"/>
                <w:spacing w:val="3"/>
                <w:kern w:val="0"/>
                <w:szCs w:val="24"/>
              </w:rPr>
              <w:t>血尿等</w:t>
            </w:r>
            <w:r w:rsidRPr="001F6C03">
              <w:rPr>
                <w:rFonts w:ascii="微軟正黑體" w:eastAsia="微軟正黑體" w:hAnsi="微軟正黑體" w:cs="SimSun"/>
                <w:color w:val="221E1F"/>
                <w:spacing w:val="1"/>
                <w:kern w:val="0"/>
                <w:szCs w:val="24"/>
              </w:rPr>
              <w:t>腎臟損</w:t>
            </w:r>
            <w:r w:rsidRPr="001F6C03">
              <w:rPr>
                <w:rFonts w:ascii="微軟正黑體" w:eastAsia="微軟正黑體" w:hAnsi="微軟正黑體" w:cs="SimSun"/>
                <w:color w:val="221E1F"/>
                <w:spacing w:val="-1"/>
                <w:kern w:val="0"/>
                <w:szCs w:val="24"/>
              </w:rPr>
              <w:t>傷狀況</w:t>
            </w:r>
          </w:p>
        </w:tc>
        <w:tc>
          <w:tcPr>
            <w:tcW w:w="2927"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80" w:lineRule="exact"/>
              <w:ind w:left="64"/>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3"/>
                <w:kern w:val="0"/>
                <w:szCs w:val="24"/>
              </w:rPr>
              <w:t>腎絲</w:t>
            </w:r>
            <w:r w:rsidRPr="001F6C03">
              <w:rPr>
                <w:rFonts w:ascii="微軟正黑體" w:eastAsia="微軟正黑體" w:hAnsi="微軟正黑體" w:cs="SimSun"/>
                <w:color w:val="221E1F"/>
                <w:spacing w:val="2"/>
                <w:kern w:val="0"/>
                <w:szCs w:val="24"/>
              </w:rPr>
              <w:t>球濾過</w:t>
            </w:r>
          </w:p>
          <w:p w:rsidR="00B00C3B" w:rsidRPr="001F6C03" w:rsidRDefault="00B00C3B" w:rsidP="00EA5F02">
            <w:pPr>
              <w:widowControl/>
              <w:autoSpaceDE w:val="0"/>
              <w:autoSpaceDN w:val="0"/>
              <w:spacing w:line="380" w:lineRule="exact"/>
              <w:ind w:left="47" w:firstLine="178"/>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28"/>
                <w:kern w:val="0"/>
                <w:szCs w:val="24"/>
              </w:rPr>
              <w:t>率</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spacing w:val="14"/>
                <w:kern w:val="0"/>
                <w:szCs w:val="24"/>
              </w:rPr>
              <w:t>GFR</w:t>
            </w:r>
            <w:r w:rsidRPr="001F6C03">
              <w:rPr>
                <w:rFonts w:ascii="微軟正黑體" w:eastAsia="微軟正黑體" w:hAnsi="微軟正黑體" w:cs="SimSun"/>
                <w:color w:val="221E1F"/>
                <w:spacing w:val="9"/>
                <w:kern w:val="0"/>
                <w:szCs w:val="24"/>
              </w:rPr>
              <w:t>90~100</w:t>
            </w:r>
            <w:r w:rsidRPr="001F6C03">
              <w:rPr>
                <w:rFonts w:ascii="微軟正黑體" w:eastAsia="微軟正黑體" w:hAnsi="微軟正黑體" w:cs="SimSun"/>
                <w:spacing w:val="-26"/>
                <w:kern w:val="0"/>
                <w:szCs w:val="24"/>
              </w:rPr>
              <w:t xml:space="preserve"> </w:t>
            </w:r>
            <w:r w:rsidRPr="001F6C03">
              <w:rPr>
                <w:rFonts w:ascii="微軟正黑體" w:eastAsia="微軟正黑體" w:hAnsi="微軟正黑體" w:cs="SimSun"/>
                <w:color w:val="221E1F"/>
                <w:spacing w:val="10"/>
                <w:kern w:val="0"/>
                <w:szCs w:val="24"/>
              </w:rPr>
              <w:t>ml/</w:t>
            </w:r>
            <w:r w:rsidRPr="001F6C03">
              <w:rPr>
                <w:rFonts w:ascii="微軟正黑體" w:eastAsia="微軟正黑體" w:hAnsi="微軟正黑體" w:cs="SimSun"/>
                <w:kern w:val="0"/>
                <w:szCs w:val="24"/>
              </w:rPr>
              <w:t xml:space="preserve"> </w:t>
            </w:r>
            <w:r w:rsidRPr="001F6C03">
              <w:rPr>
                <w:rFonts w:ascii="微軟正黑體" w:eastAsia="微軟正黑體" w:hAnsi="微軟正黑體" w:cs="SimSun"/>
                <w:color w:val="221E1F"/>
                <w:spacing w:val="5"/>
                <w:kern w:val="0"/>
                <w:szCs w:val="24"/>
              </w:rPr>
              <w:t>min/1.7</w:t>
            </w:r>
            <w:r w:rsidRPr="001F6C03">
              <w:rPr>
                <w:rFonts w:ascii="微軟正黑體" w:eastAsia="微軟正黑體" w:hAnsi="微軟正黑體" w:cs="SimSun"/>
                <w:color w:val="221E1F"/>
                <w:spacing w:val="4"/>
                <w:kern w:val="0"/>
                <w:szCs w:val="24"/>
              </w:rPr>
              <w:t>3m2</w:t>
            </w:r>
          </w:p>
        </w:tc>
        <w:tc>
          <w:tcPr>
            <w:tcW w:w="2656" w:type="dxa"/>
            <w:vMerge w:val="restart"/>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60" w:lineRule="exact"/>
              <w:ind w:left="14"/>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4"/>
                <w:kern w:val="0"/>
                <w:szCs w:val="24"/>
              </w:rPr>
              <w:t>腎臟</w:t>
            </w:r>
            <w:proofErr w:type="gramStart"/>
            <w:r w:rsidRPr="001F6C03">
              <w:rPr>
                <w:rFonts w:ascii="微軟正黑體" w:eastAsia="微軟正黑體" w:hAnsi="微軟正黑體" w:cs="SimSun"/>
                <w:color w:val="221E1F"/>
                <w:spacing w:val="4"/>
                <w:kern w:val="0"/>
                <w:szCs w:val="24"/>
              </w:rPr>
              <w:t>功能約正常人</w:t>
            </w:r>
            <w:proofErr w:type="gramEnd"/>
            <w:r w:rsidRPr="001F6C03">
              <w:rPr>
                <w:rFonts w:ascii="微軟正黑體" w:eastAsia="微軟正黑體" w:hAnsi="微軟正黑體" w:cs="SimSun"/>
                <w:spacing w:val="-26"/>
                <w:kern w:val="0"/>
                <w:szCs w:val="24"/>
              </w:rPr>
              <w:t xml:space="preserve"> </w:t>
            </w:r>
            <w:r w:rsidRPr="001F6C03">
              <w:rPr>
                <w:rFonts w:ascii="微軟正黑體" w:eastAsia="微軟正黑體" w:hAnsi="微軟正黑體" w:cs="SimSun"/>
                <w:color w:val="221E1F"/>
                <w:spacing w:val="4"/>
                <w:kern w:val="0"/>
                <w:szCs w:val="24"/>
              </w:rPr>
              <w:t>60%</w:t>
            </w:r>
          </w:p>
          <w:p w:rsidR="00B00C3B" w:rsidRPr="001F6C03" w:rsidRDefault="00B00C3B" w:rsidP="00EA5F02">
            <w:pPr>
              <w:widowControl/>
              <w:autoSpaceDE w:val="0"/>
              <w:autoSpaceDN w:val="0"/>
              <w:spacing w:line="360" w:lineRule="exact"/>
              <w:ind w:left="14" w:right="49"/>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5"/>
                <w:kern w:val="0"/>
                <w:szCs w:val="24"/>
              </w:rPr>
              <w:t>以上，注意</w:t>
            </w:r>
            <w:r w:rsidRPr="001F6C03">
              <w:rPr>
                <w:rFonts w:ascii="微軟正黑體" w:eastAsia="微軟正黑體" w:hAnsi="微軟正黑體" w:cs="SimSun"/>
                <w:color w:val="221E1F"/>
                <w:spacing w:val="3"/>
                <w:kern w:val="0"/>
                <w:szCs w:val="24"/>
              </w:rPr>
              <w:t>是否有糖尿</w:t>
            </w:r>
            <w:r w:rsidRPr="001F6C03">
              <w:rPr>
                <w:rFonts w:ascii="微軟正黑體" w:eastAsia="微軟正黑體" w:hAnsi="微軟正黑體" w:cs="SimSun"/>
                <w:color w:val="221E1F"/>
                <w:spacing w:val="5"/>
                <w:kern w:val="0"/>
                <w:szCs w:val="24"/>
              </w:rPr>
              <w:t>病及高血壓</w:t>
            </w:r>
            <w:r w:rsidRPr="001F6C03">
              <w:rPr>
                <w:rFonts w:ascii="微軟正黑體" w:eastAsia="微軟正黑體" w:hAnsi="微軟正黑體" w:cs="SimSun"/>
                <w:color w:val="221E1F"/>
                <w:spacing w:val="3"/>
                <w:kern w:val="0"/>
                <w:szCs w:val="24"/>
              </w:rPr>
              <w:t>，需要控制</w:t>
            </w:r>
            <w:r w:rsidRPr="001F6C03">
              <w:rPr>
                <w:rFonts w:ascii="微軟正黑體" w:eastAsia="微軟正黑體" w:hAnsi="微軟正黑體" w:cs="SimSun"/>
                <w:color w:val="221E1F"/>
                <w:spacing w:val="5"/>
                <w:kern w:val="0"/>
                <w:szCs w:val="24"/>
              </w:rPr>
              <w:t>血糖、血壓</w:t>
            </w:r>
            <w:r w:rsidRPr="001F6C03">
              <w:rPr>
                <w:rFonts w:ascii="微軟正黑體" w:eastAsia="微軟正黑體" w:hAnsi="微軟正黑體" w:cs="SimSun"/>
                <w:color w:val="221E1F"/>
                <w:spacing w:val="3"/>
                <w:kern w:val="0"/>
                <w:szCs w:val="24"/>
              </w:rPr>
              <w:t>與飲食，每</w:t>
            </w:r>
            <w:r w:rsidRPr="001F6C03">
              <w:rPr>
                <w:rFonts w:ascii="微軟正黑體" w:eastAsia="微軟正黑體" w:hAnsi="微軟正黑體" w:cs="SimSun"/>
                <w:color w:val="221E1F"/>
                <w:spacing w:val="5"/>
                <w:kern w:val="0"/>
                <w:szCs w:val="24"/>
              </w:rPr>
              <w:t>半</w:t>
            </w:r>
            <w:proofErr w:type="gramStart"/>
            <w:r w:rsidRPr="001F6C03">
              <w:rPr>
                <w:rFonts w:ascii="微軟正黑體" w:eastAsia="微軟正黑體" w:hAnsi="微軟正黑體" w:cs="SimSun"/>
                <w:color w:val="221E1F"/>
                <w:spacing w:val="5"/>
                <w:kern w:val="0"/>
                <w:szCs w:val="24"/>
              </w:rPr>
              <w:t>年做腎功</w:t>
            </w:r>
            <w:r w:rsidRPr="001F6C03">
              <w:rPr>
                <w:rFonts w:ascii="微軟正黑體" w:eastAsia="微軟正黑體" w:hAnsi="微軟正黑體" w:cs="SimSun"/>
                <w:color w:val="221E1F"/>
                <w:spacing w:val="3"/>
                <w:kern w:val="0"/>
                <w:szCs w:val="24"/>
              </w:rPr>
              <w:t>能</w:t>
            </w:r>
            <w:proofErr w:type="gramEnd"/>
            <w:r w:rsidRPr="001F6C03">
              <w:rPr>
                <w:rFonts w:ascii="微軟正黑體" w:eastAsia="微軟正黑體" w:hAnsi="微軟正黑體" w:cs="SimSun"/>
                <w:color w:val="221E1F"/>
                <w:spacing w:val="3"/>
                <w:kern w:val="0"/>
                <w:szCs w:val="24"/>
              </w:rPr>
              <w:t>檢查，一</w:t>
            </w:r>
            <w:r w:rsidRPr="001F6C03">
              <w:rPr>
                <w:rFonts w:ascii="微軟正黑體" w:eastAsia="微軟正黑體" w:hAnsi="微軟正黑體" w:cs="SimSun"/>
                <w:color w:val="221E1F"/>
                <w:spacing w:val="5"/>
                <w:kern w:val="0"/>
                <w:szCs w:val="24"/>
              </w:rPr>
              <w:t>般皆能穩住</w:t>
            </w:r>
            <w:r w:rsidRPr="001F6C03">
              <w:rPr>
                <w:rFonts w:ascii="微軟正黑體" w:eastAsia="微軟正黑體" w:hAnsi="微軟正黑體" w:cs="SimSun"/>
                <w:color w:val="221E1F"/>
                <w:spacing w:val="3"/>
                <w:kern w:val="0"/>
                <w:szCs w:val="24"/>
              </w:rPr>
              <w:t>腎功能。但</w:t>
            </w:r>
            <w:r w:rsidRPr="001F6C03">
              <w:rPr>
                <w:rFonts w:ascii="微軟正黑體" w:eastAsia="微軟正黑體" w:hAnsi="微軟正黑體" w:cs="SimSun"/>
                <w:color w:val="221E1F"/>
                <w:spacing w:val="4"/>
                <w:kern w:val="0"/>
                <w:szCs w:val="24"/>
              </w:rPr>
              <w:t>若有腎絲球腎炎之</w:t>
            </w:r>
            <w:r w:rsidRPr="001F6C03">
              <w:rPr>
                <w:rFonts w:ascii="微軟正黑體" w:eastAsia="微軟正黑體" w:hAnsi="微軟正黑體" w:cs="SimSun"/>
                <w:color w:val="221E1F"/>
                <w:spacing w:val="3"/>
                <w:kern w:val="0"/>
                <w:szCs w:val="24"/>
              </w:rPr>
              <w:t>病患</w:t>
            </w:r>
            <w:r w:rsidRPr="001F6C03">
              <w:rPr>
                <w:rFonts w:ascii="微軟正黑體" w:eastAsia="微軟正黑體" w:hAnsi="微軟正黑體" w:cs="SimSun"/>
                <w:color w:val="221E1F"/>
                <w:spacing w:val="4"/>
                <w:kern w:val="0"/>
                <w:szCs w:val="24"/>
              </w:rPr>
              <w:t>必須接受治</w:t>
            </w:r>
            <w:r w:rsidRPr="001F6C03">
              <w:rPr>
                <w:rFonts w:ascii="微軟正黑體" w:eastAsia="微軟正黑體" w:hAnsi="微軟正黑體" w:cs="SimSun"/>
                <w:color w:val="221E1F"/>
                <w:spacing w:val="3"/>
                <w:kern w:val="0"/>
                <w:szCs w:val="24"/>
              </w:rPr>
              <w:t>療。</w:t>
            </w:r>
          </w:p>
        </w:tc>
      </w:tr>
      <w:tr w:rsidR="00B00C3B" w:rsidRPr="001F6C03" w:rsidTr="00EA5F02">
        <w:trPr>
          <w:gridAfter w:val="1"/>
          <w:wAfter w:w="13" w:type="dxa"/>
          <w:trHeight w:hRule="exact" w:val="1617"/>
          <w:jc w:val="center"/>
        </w:trPr>
        <w:tc>
          <w:tcPr>
            <w:tcW w:w="1063"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90" w:right="97"/>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25"/>
                <w:kern w:val="0"/>
                <w:szCs w:val="24"/>
                <w:lang w:eastAsia="en-US"/>
              </w:rPr>
              <w:t>第二</w:t>
            </w:r>
            <w:r w:rsidRPr="001F6C03">
              <w:rPr>
                <w:rFonts w:ascii="微軟正黑體" w:eastAsia="微軟正黑體" w:hAnsi="微軟正黑體" w:cs="SimSun"/>
                <w:color w:val="221E1F"/>
                <w:spacing w:val="-29"/>
                <w:kern w:val="0"/>
                <w:szCs w:val="24"/>
                <w:lang w:eastAsia="en-US"/>
              </w:rPr>
              <w:t>期</w:t>
            </w:r>
            <w:proofErr w:type="spellEnd"/>
          </w:p>
        </w:tc>
        <w:tc>
          <w:tcPr>
            <w:tcW w:w="2835"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52" w:right="67"/>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3"/>
                <w:kern w:val="0"/>
                <w:szCs w:val="24"/>
              </w:rPr>
              <w:t>輕度慢</w:t>
            </w:r>
            <w:r w:rsidRPr="001F6C03">
              <w:rPr>
                <w:rFonts w:ascii="微軟正黑體" w:eastAsia="微軟正黑體" w:hAnsi="微軟正黑體" w:cs="SimSun"/>
                <w:color w:val="221E1F"/>
                <w:spacing w:val="1"/>
                <w:kern w:val="0"/>
                <w:szCs w:val="24"/>
              </w:rPr>
              <w:t>性腎衰</w:t>
            </w:r>
            <w:r w:rsidRPr="001F6C03">
              <w:rPr>
                <w:rFonts w:ascii="微軟正黑體" w:eastAsia="微軟正黑體" w:hAnsi="微軟正黑體" w:cs="SimSun"/>
                <w:color w:val="221E1F"/>
                <w:spacing w:val="3"/>
                <w:kern w:val="0"/>
                <w:szCs w:val="24"/>
              </w:rPr>
              <w:t>竭，但</w:t>
            </w:r>
            <w:proofErr w:type="gramStart"/>
            <w:r w:rsidRPr="001F6C03">
              <w:rPr>
                <w:rFonts w:ascii="微軟正黑體" w:eastAsia="微軟正黑體" w:hAnsi="微軟正黑體" w:cs="SimSun"/>
                <w:color w:val="221E1F"/>
                <w:spacing w:val="1"/>
                <w:kern w:val="0"/>
                <w:szCs w:val="24"/>
              </w:rPr>
              <w:t>併</w:t>
            </w:r>
            <w:proofErr w:type="gramEnd"/>
            <w:r w:rsidRPr="001F6C03">
              <w:rPr>
                <w:rFonts w:ascii="微軟正黑體" w:eastAsia="微軟正黑體" w:hAnsi="微軟正黑體" w:cs="SimSun"/>
                <w:color w:val="221E1F"/>
                <w:spacing w:val="1"/>
                <w:kern w:val="0"/>
                <w:szCs w:val="24"/>
              </w:rPr>
              <w:t>有蛋</w:t>
            </w:r>
            <w:r w:rsidRPr="001F6C03">
              <w:rPr>
                <w:rFonts w:ascii="微軟正黑體" w:eastAsia="微軟正黑體" w:hAnsi="微軟正黑體" w:cs="SimSun"/>
                <w:color w:val="221E1F"/>
                <w:spacing w:val="2"/>
                <w:kern w:val="0"/>
                <w:szCs w:val="24"/>
              </w:rPr>
              <w:t>白</w:t>
            </w:r>
            <w:r w:rsidRPr="001F6C03">
              <w:rPr>
                <w:rFonts w:ascii="微軟正黑體" w:eastAsia="微軟正黑體" w:hAnsi="微軟正黑體" w:cs="SimSun"/>
                <w:color w:val="221E1F"/>
                <w:spacing w:val="1"/>
                <w:kern w:val="0"/>
                <w:szCs w:val="24"/>
              </w:rPr>
              <w:t>尿、血尿等</w:t>
            </w:r>
          </w:p>
        </w:tc>
        <w:tc>
          <w:tcPr>
            <w:tcW w:w="2927"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80" w:lineRule="exact"/>
              <w:ind w:left="64"/>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3"/>
                <w:kern w:val="0"/>
                <w:szCs w:val="24"/>
              </w:rPr>
              <w:t>腎絲</w:t>
            </w:r>
            <w:r w:rsidRPr="001F6C03">
              <w:rPr>
                <w:rFonts w:ascii="微軟正黑體" w:eastAsia="微軟正黑體" w:hAnsi="微軟正黑體" w:cs="SimSun"/>
                <w:color w:val="221E1F"/>
                <w:spacing w:val="2"/>
                <w:kern w:val="0"/>
                <w:szCs w:val="24"/>
              </w:rPr>
              <w:t>球濾過</w:t>
            </w:r>
          </w:p>
          <w:p w:rsidR="00B00C3B" w:rsidRPr="001F6C03" w:rsidRDefault="00B00C3B" w:rsidP="00EA5F02">
            <w:pPr>
              <w:widowControl/>
              <w:autoSpaceDE w:val="0"/>
              <w:autoSpaceDN w:val="0"/>
              <w:spacing w:line="380" w:lineRule="exact"/>
              <w:ind w:left="47" w:right="29" w:firstLine="140"/>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28"/>
                <w:kern w:val="0"/>
                <w:szCs w:val="24"/>
              </w:rPr>
              <w:t>率</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spacing w:val="14"/>
                <w:kern w:val="0"/>
                <w:szCs w:val="24"/>
              </w:rPr>
              <w:t>GFR</w:t>
            </w:r>
            <w:r w:rsidRPr="001F6C03">
              <w:rPr>
                <w:rFonts w:ascii="微軟正黑體" w:eastAsia="微軟正黑體" w:hAnsi="微軟正黑體" w:cs="SimSun"/>
                <w:color w:val="221E1F"/>
                <w:spacing w:val="10"/>
                <w:kern w:val="0"/>
                <w:szCs w:val="24"/>
              </w:rPr>
              <w:t>60~89</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spacing w:val="12"/>
                <w:kern w:val="0"/>
                <w:szCs w:val="24"/>
              </w:rPr>
              <w:t>ml/</w:t>
            </w:r>
            <w:r w:rsidRPr="001F6C03">
              <w:rPr>
                <w:rFonts w:ascii="微軟正黑體" w:eastAsia="微軟正黑體" w:hAnsi="微軟正黑體" w:cs="SimSun"/>
                <w:kern w:val="0"/>
                <w:szCs w:val="24"/>
              </w:rPr>
              <w:t xml:space="preserve"> </w:t>
            </w:r>
            <w:r w:rsidRPr="001F6C03">
              <w:rPr>
                <w:rFonts w:ascii="微軟正黑體" w:eastAsia="微軟正黑體" w:hAnsi="微軟正黑體" w:cs="SimSun"/>
                <w:color w:val="221E1F"/>
                <w:spacing w:val="5"/>
                <w:kern w:val="0"/>
                <w:szCs w:val="24"/>
              </w:rPr>
              <w:t>m</w:t>
            </w:r>
            <w:r w:rsidRPr="001F6C03">
              <w:rPr>
                <w:rFonts w:ascii="微軟正黑體" w:eastAsia="微軟正黑體" w:hAnsi="微軟正黑體" w:cs="SimSun"/>
                <w:color w:val="221E1F"/>
                <w:spacing w:val="4"/>
                <w:kern w:val="0"/>
                <w:szCs w:val="24"/>
              </w:rPr>
              <w:t>in/1.73m2</w:t>
            </w:r>
          </w:p>
        </w:tc>
        <w:tc>
          <w:tcPr>
            <w:tcW w:w="2656" w:type="dxa"/>
            <w:vMerge/>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spacing w:line="360" w:lineRule="exact"/>
              <w:rPr>
                <w:rFonts w:ascii="微軟正黑體" w:eastAsia="微軟正黑體" w:hAnsi="微軟正黑體" w:cs="Times New Roman"/>
                <w:kern w:val="0"/>
                <w:szCs w:val="24"/>
              </w:rPr>
            </w:pPr>
          </w:p>
        </w:tc>
      </w:tr>
      <w:tr w:rsidR="00B00C3B" w:rsidRPr="001F6C03" w:rsidTr="006C2D3A">
        <w:trPr>
          <w:gridAfter w:val="1"/>
          <w:wAfter w:w="13" w:type="dxa"/>
          <w:trHeight w:hRule="exact" w:val="1197"/>
          <w:jc w:val="center"/>
        </w:trPr>
        <w:tc>
          <w:tcPr>
            <w:tcW w:w="1063"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90" w:right="97"/>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25"/>
                <w:kern w:val="0"/>
                <w:szCs w:val="24"/>
                <w:lang w:eastAsia="en-US"/>
              </w:rPr>
              <w:t>第三</w:t>
            </w:r>
            <w:r w:rsidRPr="001F6C03">
              <w:rPr>
                <w:rFonts w:ascii="微軟正黑體" w:eastAsia="微軟正黑體" w:hAnsi="微軟正黑體" w:cs="SimSun"/>
                <w:color w:val="221E1F"/>
                <w:spacing w:val="-29"/>
                <w:kern w:val="0"/>
                <w:szCs w:val="24"/>
                <w:lang w:eastAsia="en-US"/>
              </w:rPr>
              <w:t>期</w:t>
            </w:r>
            <w:proofErr w:type="spellEnd"/>
          </w:p>
        </w:tc>
        <w:tc>
          <w:tcPr>
            <w:tcW w:w="2835"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14"/>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4"/>
                <w:kern w:val="0"/>
                <w:szCs w:val="24"/>
                <w:lang w:eastAsia="en-US"/>
              </w:rPr>
              <w:t>中</w:t>
            </w:r>
            <w:r w:rsidRPr="001F6C03">
              <w:rPr>
                <w:rFonts w:ascii="微軟正黑體" w:eastAsia="微軟正黑體" w:hAnsi="微軟正黑體" w:cs="SimSun"/>
                <w:color w:val="221E1F"/>
                <w:spacing w:val="3"/>
                <w:kern w:val="0"/>
                <w:szCs w:val="24"/>
                <w:lang w:eastAsia="en-US"/>
              </w:rPr>
              <w:t>度慢性腎衰</w:t>
            </w:r>
            <w:r w:rsidRPr="001F6C03">
              <w:rPr>
                <w:rFonts w:ascii="微軟正黑體" w:eastAsia="微軟正黑體" w:hAnsi="微軟正黑體" w:cs="SimSun"/>
                <w:color w:val="221E1F"/>
                <w:spacing w:val="-17"/>
                <w:kern w:val="0"/>
                <w:szCs w:val="24"/>
                <w:lang w:eastAsia="en-US"/>
              </w:rPr>
              <w:t>竭</w:t>
            </w:r>
            <w:proofErr w:type="spellEnd"/>
          </w:p>
        </w:tc>
        <w:tc>
          <w:tcPr>
            <w:tcW w:w="2927"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80" w:lineRule="exact"/>
              <w:ind w:left="64"/>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3"/>
                <w:kern w:val="0"/>
                <w:szCs w:val="24"/>
              </w:rPr>
              <w:t>腎絲</w:t>
            </w:r>
            <w:r w:rsidRPr="001F6C03">
              <w:rPr>
                <w:rFonts w:ascii="微軟正黑體" w:eastAsia="微軟正黑體" w:hAnsi="微軟正黑體" w:cs="SimSun"/>
                <w:color w:val="221E1F"/>
                <w:spacing w:val="2"/>
                <w:kern w:val="0"/>
                <w:szCs w:val="24"/>
              </w:rPr>
              <w:t>球濾過</w:t>
            </w:r>
          </w:p>
          <w:p w:rsidR="00B00C3B" w:rsidRPr="001F6C03" w:rsidRDefault="00B00C3B" w:rsidP="00EA5F02">
            <w:pPr>
              <w:widowControl/>
              <w:autoSpaceDE w:val="0"/>
              <w:autoSpaceDN w:val="0"/>
              <w:spacing w:line="380" w:lineRule="exact"/>
              <w:ind w:left="47" w:right="29" w:firstLine="140"/>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28"/>
                <w:kern w:val="0"/>
                <w:szCs w:val="24"/>
              </w:rPr>
              <w:t>率</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spacing w:val="14"/>
                <w:kern w:val="0"/>
                <w:szCs w:val="24"/>
              </w:rPr>
              <w:t>GFR</w:t>
            </w:r>
            <w:r w:rsidRPr="001F6C03">
              <w:rPr>
                <w:rFonts w:ascii="微軟正黑體" w:eastAsia="微軟正黑體" w:hAnsi="微軟正黑體" w:cs="SimSun"/>
                <w:color w:val="221E1F"/>
                <w:spacing w:val="10"/>
                <w:kern w:val="0"/>
                <w:szCs w:val="24"/>
              </w:rPr>
              <w:t>30~59</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spacing w:val="12"/>
                <w:kern w:val="0"/>
                <w:szCs w:val="24"/>
              </w:rPr>
              <w:t>ml/</w:t>
            </w:r>
            <w:r w:rsidRPr="001F6C03">
              <w:rPr>
                <w:rFonts w:ascii="微軟正黑體" w:eastAsia="微軟正黑體" w:hAnsi="微軟正黑體" w:cs="SimSun"/>
                <w:kern w:val="0"/>
                <w:szCs w:val="24"/>
              </w:rPr>
              <w:t xml:space="preserve"> </w:t>
            </w:r>
            <w:r w:rsidRPr="001F6C03">
              <w:rPr>
                <w:rFonts w:ascii="微軟正黑體" w:eastAsia="微軟正黑體" w:hAnsi="微軟正黑體" w:cs="SimSun"/>
                <w:color w:val="221E1F"/>
                <w:spacing w:val="5"/>
                <w:kern w:val="0"/>
                <w:szCs w:val="24"/>
              </w:rPr>
              <w:t>m</w:t>
            </w:r>
            <w:r w:rsidRPr="001F6C03">
              <w:rPr>
                <w:rFonts w:ascii="微軟正黑體" w:eastAsia="微軟正黑體" w:hAnsi="微軟正黑體" w:cs="SimSun"/>
                <w:color w:val="221E1F"/>
                <w:spacing w:val="4"/>
                <w:kern w:val="0"/>
                <w:szCs w:val="24"/>
              </w:rPr>
              <w:t>in/1.73m2</w:t>
            </w:r>
          </w:p>
        </w:tc>
        <w:tc>
          <w:tcPr>
            <w:tcW w:w="2656" w:type="dxa"/>
            <w:vMerge w:val="restart"/>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60" w:lineRule="exact"/>
              <w:ind w:left="14" w:right="49"/>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5"/>
                <w:kern w:val="0"/>
                <w:szCs w:val="24"/>
              </w:rPr>
              <w:t>腎臟</w:t>
            </w:r>
            <w:proofErr w:type="gramStart"/>
            <w:r w:rsidRPr="001F6C03">
              <w:rPr>
                <w:rFonts w:ascii="微軟正黑體" w:eastAsia="微軟正黑體" w:hAnsi="微軟正黑體" w:cs="SimSun"/>
                <w:color w:val="221E1F"/>
                <w:spacing w:val="5"/>
                <w:kern w:val="0"/>
                <w:szCs w:val="24"/>
              </w:rPr>
              <w:t>功能約</w:t>
            </w:r>
            <w:r w:rsidRPr="001F6C03">
              <w:rPr>
                <w:rFonts w:ascii="微軟正黑體" w:eastAsia="微軟正黑體" w:hAnsi="微軟正黑體" w:cs="SimSun"/>
                <w:color w:val="221E1F"/>
                <w:spacing w:val="4"/>
                <w:kern w:val="0"/>
                <w:szCs w:val="24"/>
              </w:rPr>
              <w:t>正常人</w:t>
            </w:r>
            <w:proofErr w:type="gramEnd"/>
            <w:r w:rsidRPr="001F6C03">
              <w:rPr>
                <w:rFonts w:ascii="微軟正黑體" w:eastAsia="微軟正黑體" w:hAnsi="微軟正黑體" w:cs="SimSun"/>
                <w:color w:val="221E1F"/>
                <w:spacing w:val="6"/>
                <w:kern w:val="0"/>
                <w:szCs w:val="24"/>
              </w:rPr>
              <w:t>15~59</w:t>
            </w:r>
            <w:r w:rsidRPr="001F6C03">
              <w:rPr>
                <w:rFonts w:ascii="微軟正黑體" w:eastAsia="微軟正黑體" w:hAnsi="微軟正黑體" w:cs="SimSun"/>
                <w:color w:val="221E1F"/>
                <w:spacing w:val="5"/>
                <w:kern w:val="0"/>
                <w:szCs w:val="24"/>
              </w:rPr>
              <w:t>%，積極配合醫師治療，減</w:t>
            </w:r>
            <w:r w:rsidRPr="001F6C03">
              <w:rPr>
                <w:rFonts w:ascii="微軟正黑體" w:eastAsia="微軟正黑體" w:hAnsi="微軟正黑體" w:cs="SimSun"/>
                <w:color w:val="221E1F"/>
                <w:spacing w:val="3"/>
                <w:kern w:val="0"/>
                <w:szCs w:val="24"/>
              </w:rPr>
              <w:t>緩進入第五</w:t>
            </w:r>
            <w:r w:rsidRPr="001F6C03">
              <w:rPr>
                <w:rFonts w:ascii="微軟正黑體" w:eastAsia="微軟正黑體" w:hAnsi="微軟正黑體" w:cs="SimSun"/>
                <w:color w:val="221E1F"/>
                <w:spacing w:val="4"/>
                <w:kern w:val="0"/>
                <w:szCs w:val="24"/>
              </w:rPr>
              <w:t>期</w:t>
            </w:r>
            <w:r w:rsidRPr="001F6C03">
              <w:rPr>
                <w:rFonts w:ascii="微軟正黑體" w:eastAsia="微軟正黑體" w:hAnsi="微軟正黑體" w:cs="SimSun"/>
                <w:color w:val="221E1F"/>
                <w:spacing w:val="3"/>
                <w:kern w:val="0"/>
                <w:szCs w:val="24"/>
              </w:rPr>
              <w:t>腎臟病變。</w:t>
            </w:r>
          </w:p>
        </w:tc>
      </w:tr>
      <w:tr w:rsidR="00B00C3B" w:rsidRPr="001F6C03" w:rsidTr="00EA5F02">
        <w:trPr>
          <w:gridAfter w:val="1"/>
          <w:wAfter w:w="13" w:type="dxa"/>
          <w:trHeight w:hRule="exact" w:val="1146"/>
          <w:jc w:val="center"/>
        </w:trPr>
        <w:tc>
          <w:tcPr>
            <w:tcW w:w="1063"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90" w:right="97"/>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25"/>
                <w:kern w:val="0"/>
                <w:szCs w:val="24"/>
                <w:lang w:eastAsia="en-US"/>
              </w:rPr>
              <w:t>第四</w:t>
            </w:r>
            <w:r w:rsidRPr="001F6C03">
              <w:rPr>
                <w:rFonts w:ascii="微軟正黑體" w:eastAsia="微軟正黑體" w:hAnsi="微軟正黑體" w:cs="SimSun"/>
                <w:color w:val="221E1F"/>
                <w:spacing w:val="-29"/>
                <w:kern w:val="0"/>
                <w:szCs w:val="24"/>
                <w:lang w:eastAsia="en-US"/>
              </w:rPr>
              <w:t>期</w:t>
            </w:r>
            <w:proofErr w:type="spellEnd"/>
          </w:p>
        </w:tc>
        <w:tc>
          <w:tcPr>
            <w:tcW w:w="2835"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14"/>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4"/>
                <w:kern w:val="0"/>
                <w:szCs w:val="24"/>
                <w:lang w:eastAsia="en-US"/>
              </w:rPr>
              <w:t>重</w:t>
            </w:r>
            <w:r w:rsidRPr="001F6C03">
              <w:rPr>
                <w:rFonts w:ascii="微軟正黑體" w:eastAsia="微軟正黑體" w:hAnsi="微軟正黑體" w:cs="SimSun"/>
                <w:color w:val="221E1F"/>
                <w:spacing w:val="3"/>
                <w:kern w:val="0"/>
                <w:szCs w:val="24"/>
                <w:lang w:eastAsia="en-US"/>
              </w:rPr>
              <w:t>度慢性腎衰</w:t>
            </w:r>
            <w:r w:rsidRPr="001F6C03">
              <w:rPr>
                <w:rFonts w:ascii="微軟正黑體" w:eastAsia="微軟正黑體" w:hAnsi="微軟正黑體" w:cs="SimSun"/>
                <w:color w:val="221E1F"/>
                <w:spacing w:val="-17"/>
                <w:kern w:val="0"/>
                <w:szCs w:val="24"/>
                <w:lang w:eastAsia="en-US"/>
              </w:rPr>
              <w:t>竭</w:t>
            </w:r>
            <w:proofErr w:type="spellEnd"/>
          </w:p>
        </w:tc>
        <w:tc>
          <w:tcPr>
            <w:tcW w:w="2927"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80" w:lineRule="exact"/>
              <w:ind w:left="64"/>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3"/>
                <w:kern w:val="0"/>
                <w:szCs w:val="24"/>
              </w:rPr>
              <w:t>腎絲</w:t>
            </w:r>
            <w:r w:rsidRPr="001F6C03">
              <w:rPr>
                <w:rFonts w:ascii="微軟正黑體" w:eastAsia="微軟正黑體" w:hAnsi="微軟正黑體" w:cs="SimSun"/>
                <w:color w:val="221E1F"/>
                <w:spacing w:val="2"/>
                <w:kern w:val="0"/>
                <w:szCs w:val="24"/>
              </w:rPr>
              <w:t>球濾過</w:t>
            </w:r>
          </w:p>
          <w:p w:rsidR="00B00C3B" w:rsidRPr="001F6C03" w:rsidRDefault="00B00C3B" w:rsidP="00EA5F02">
            <w:pPr>
              <w:widowControl/>
              <w:autoSpaceDE w:val="0"/>
              <w:autoSpaceDN w:val="0"/>
              <w:spacing w:line="380" w:lineRule="exact"/>
              <w:ind w:left="47" w:right="29" w:firstLine="140"/>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28"/>
                <w:kern w:val="0"/>
                <w:szCs w:val="24"/>
              </w:rPr>
              <w:t>率</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spacing w:val="14"/>
                <w:kern w:val="0"/>
                <w:szCs w:val="24"/>
              </w:rPr>
              <w:t>GFR</w:t>
            </w:r>
            <w:r w:rsidRPr="001F6C03">
              <w:rPr>
                <w:rFonts w:ascii="微軟正黑體" w:eastAsia="微軟正黑體" w:hAnsi="微軟正黑體" w:cs="SimSun"/>
                <w:color w:val="221E1F"/>
                <w:spacing w:val="10"/>
                <w:kern w:val="0"/>
                <w:szCs w:val="24"/>
              </w:rPr>
              <w:t>15~29</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spacing w:val="12"/>
                <w:kern w:val="0"/>
                <w:szCs w:val="24"/>
              </w:rPr>
              <w:t>ml/</w:t>
            </w:r>
            <w:r w:rsidRPr="001F6C03">
              <w:rPr>
                <w:rFonts w:ascii="微軟正黑體" w:eastAsia="微軟正黑體" w:hAnsi="微軟正黑體" w:cs="SimSun"/>
                <w:kern w:val="0"/>
                <w:szCs w:val="24"/>
              </w:rPr>
              <w:t xml:space="preserve"> </w:t>
            </w:r>
            <w:r w:rsidRPr="001F6C03">
              <w:rPr>
                <w:rFonts w:ascii="微軟正黑體" w:eastAsia="微軟正黑體" w:hAnsi="微軟正黑體" w:cs="SimSun"/>
                <w:color w:val="221E1F"/>
                <w:spacing w:val="5"/>
                <w:kern w:val="0"/>
                <w:szCs w:val="24"/>
              </w:rPr>
              <w:t>m</w:t>
            </w:r>
            <w:r w:rsidRPr="001F6C03">
              <w:rPr>
                <w:rFonts w:ascii="微軟正黑體" w:eastAsia="微軟正黑體" w:hAnsi="微軟正黑體" w:cs="SimSun"/>
                <w:color w:val="221E1F"/>
                <w:spacing w:val="4"/>
                <w:kern w:val="0"/>
                <w:szCs w:val="24"/>
              </w:rPr>
              <w:t>in/1.73m2</w:t>
            </w:r>
          </w:p>
        </w:tc>
        <w:tc>
          <w:tcPr>
            <w:tcW w:w="2656" w:type="dxa"/>
            <w:vMerge/>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spacing w:line="360" w:lineRule="exact"/>
              <w:rPr>
                <w:rFonts w:ascii="微軟正黑體" w:eastAsia="微軟正黑體" w:hAnsi="微軟正黑體" w:cs="Times New Roman"/>
                <w:kern w:val="0"/>
                <w:szCs w:val="24"/>
              </w:rPr>
            </w:pPr>
          </w:p>
        </w:tc>
      </w:tr>
      <w:tr w:rsidR="00B00C3B" w:rsidRPr="001F6C03" w:rsidTr="006C2D3A">
        <w:trPr>
          <w:gridAfter w:val="1"/>
          <w:wAfter w:w="13" w:type="dxa"/>
          <w:trHeight w:hRule="exact" w:val="2070"/>
          <w:jc w:val="center"/>
        </w:trPr>
        <w:tc>
          <w:tcPr>
            <w:tcW w:w="1063"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90" w:right="97"/>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25"/>
                <w:kern w:val="0"/>
                <w:szCs w:val="24"/>
                <w:lang w:eastAsia="en-US"/>
              </w:rPr>
              <w:t>第五</w:t>
            </w:r>
            <w:r w:rsidRPr="001F6C03">
              <w:rPr>
                <w:rFonts w:ascii="微軟正黑體" w:eastAsia="微軟正黑體" w:hAnsi="微軟正黑體" w:cs="SimSun"/>
                <w:color w:val="221E1F"/>
                <w:spacing w:val="-29"/>
                <w:kern w:val="0"/>
                <w:szCs w:val="24"/>
                <w:lang w:eastAsia="en-US"/>
              </w:rPr>
              <w:t>期</w:t>
            </w:r>
            <w:proofErr w:type="spellEnd"/>
          </w:p>
        </w:tc>
        <w:tc>
          <w:tcPr>
            <w:tcW w:w="2835"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6C2D3A">
            <w:pPr>
              <w:widowControl/>
              <w:autoSpaceDE w:val="0"/>
              <w:autoSpaceDN w:val="0"/>
              <w:spacing w:line="400" w:lineRule="exact"/>
              <w:ind w:left="52"/>
              <w:rPr>
                <w:rFonts w:ascii="微軟正黑體" w:eastAsia="微軟正黑體" w:hAnsi="微軟正黑體" w:cs="Times New Roman"/>
                <w:kern w:val="0"/>
                <w:szCs w:val="24"/>
                <w:lang w:eastAsia="en-US"/>
              </w:rPr>
            </w:pPr>
            <w:proofErr w:type="spellStart"/>
            <w:r w:rsidRPr="001F6C03">
              <w:rPr>
                <w:rFonts w:ascii="微軟正黑體" w:eastAsia="微軟正黑體" w:hAnsi="微軟正黑體" w:cs="SimSun"/>
                <w:color w:val="221E1F"/>
                <w:spacing w:val="4"/>
                <w:kern w:val="0"/>
                <w:szCs w:val="24"/>
                <w:lang w:eastAsia="en-US"/>
              </w:rPr>
              <w:t>末</w:t>
            </w:r>
            <w:r w:rsidRPr="001F6C03">
              <w:rPr>
                <w:rFonts w:ascii="微軟正黑體" w:eastAsia="微軟正黑體" w:hAnsi="微軟正黑體" w:cs="SimSun"/>
                <w:color w:val="221E1F"/>
                <w:spacing w:val="3"/>
                <w:kern w:val="0"/>
                <w:szCs w:val="24"/>
                <w:lang w:eastAsia="en-US"/>
              </w:rPr>
              <w:t>期腎臟病變</w:t>
            </w:r>
            <w:proofErr w:type="spellEnd"/>
          </w:p>
        </w:tc>
        <w:tc>
          <w:tcPr>
            <w:tcW w:w="2927"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80" w:lineRule="exact"/>
              <w:ind w:left="64"/>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3"/>
                <w:kern w:val="0"/>
                <w:szCs w:val="24"/>
              </w:rPr>
              <w:t>腎絲</w:t>
            </w:r>
            <w:r w:rsidRPr="001F6C03">
              <w:rPr>
                <w:rFonts w:ascii="微軟正黑體" w:eastAsia="微軟正黑體" w:hAnsi="微軟正黑體" w:cs="SimSun"/>
                <w:color w:val="221E1F"/>
                <w:spacing w:val="2"/>
                <w:kern w:val="0"/>
                <w:szCs w:val="24"/>
              </w:rPr>
              <w:t>球濾過</w:t>
            </w:r>
          </w:p>
          <w:p w:rsidR="00B00C3B" w:rsidRPr="001F6C03" w:rsidRDefault="00B00C3B" w:rsidP="00EA5F02">
            <w:pPr>
              <w:widowControl/>
              <w:autoSpaceDE w:val="0"/>
              <w:autoSpaceDN w:val="0"/>
              <w:spacing w:line="380" w:lineRule="exact"/>
              <w:ind w:left="110" w:right="124" w:firstLine="115"/>
              <w:rPr>
                <w:rFonts w:ascii="微軟正黑體" w:eastAsia="微軟正黑體" w:hAnsi="微軟正黑體" w:cs="Times New Roman"/>
                <w:kern w:val="0"/>
                <w:szCs w:val="24"/>
              </w:rPr>
            </w:pPr>
            <w:r w:rsidRPr="001F6C03">
              <w:rPr>
                <w:rFonts w:ascii="微軟正黑體" w:eastAsia="微軟正黑體" w:hAnsi="微軟正黑體" w:cs="SimSun"/>
                <w:color w:val="221E1F"/>
                <w:kern w:val="0"/>
                <w:szCs w:val="24"/>
              </w:rPr>
              <w:t>率</w:t>
            </w:r>
            <w:r w:rsidRPr="001F6C03">
              <w:rPr>
                <w:rFonts w:ascii="微軟正黑體" w:eastAsia="微軟正黑體" w:hAnsi="微軟正黑體" w:cs="SimSun"/>
                <w:spacing w:val="-27"/>
                <w:kern w:val="0"/>
                <w:szCs w:val="24"/>
              </w:rPr>
              <w:t xml:space="preserve"> </w:t>
            </w:r>
            <w:r w:rsidRPr="001F6C03">
              <w:rPr>
                <w:rFonts w:ascii="微軟正黑體" w:eastAsia="微軟正黑體" w:hAnsi="微軟正黑體" w:cs="SimSun"/>
                <w:color w:val="221E1F"/>
                <w:kern w:val="0"/>
                <w:szCs w:val="24"/>
              </w:rPr>
              <w:t>GFR＜</w:t>
            </w:r>
            <w:r w:rsidRPr="001F6C03">
              <w:rPr>
                <w:rFonts w:ascii="微軟正黑體" w:eastAsia="微軟正黑體" w:hAnsi="微軟正黑體" w:cs="SimSun"/>
                <w:spacing w:val="-10"/>
                <w:kern w:val="0"/>
                <w:szCs w:val="24"/>
              </w:rPr>
              <w:t xml:space="preserve"> </w:t>
            </w:r>
            <w:r w:rsidRPr="001F6C03">
              <w:rPr>
                <w:rFonts w:ascii="微軟正黑體" w:eastAsia="微軟正黑體" w:hAnsi="微軟正黑體" w:cs="SimSun"/>
                <w:color w:val="221E1F"/>
                <w:kern w:val="0"/>
                <w:szCs w:val="24"/>
              </w:rPr>
              <w:t>15</w:t>
            </w:r>
            <w:r w:rsidRPr="001F6C03">
              <w:rPr>
                <w:rFonts w:ascii="微軟正黑體" w:eastAsia="微軟正黑體" w:hAnsi="微軟正黑體" w:cs="SimSun"/>
                <w:spacing w:val="-12"/>
                <w:kern w:val="0"/>
                <w:szCs w:val="24"/>
              </w:rPr>
              <w:t xml:space="preserve"> </w:t>
            </w:r>
            <w:r w:rsidRPr="001F6C03">
              <w:rPr>
                <w:rFonts w:ascii="微軟正黑體" w:eastAsia="微軟正黑體" w:hAnsi="微軟正黑體" w:cs="SimSun"/>
                <w:color w:val="221E1F"/>
                <w:kern w:val="0"/>
                <w:szCs w:val="24"/>
              </w:rPr>
              <w:t>ml/</w:t>
            </w:r>
          </w:p>
          <w:p w:rsidR="00B00C3B" w:rsidRPr="001F6C03" w:rsidRDefault="00B00C3B" w:rsidP="00EA5F02">
            <w:pPr>
              <w:widowControl/>
              <w:spacing w:line="380" w:lineRule="exact"/>
              <w:ind w:left="47"/>
              <w:rPr>
                <w:rFonts w:ascii="微軟正黑體" w:eastAsia="微軟正黑體" w:hAnsi="微軟正黑體" w:cs="Times New Roman"/>
                <w:kern w:val="0"/>
                <w:szCs w:val="24"/>
                <w:lang w:eastAsia="en-US"/>
              </w:rPr>
            </w:pPr>
            <w:r w:rsidRPr="001F6C03">
              <w:rPr>
                <w:rFonts w:ascii="微軟正黑體" w:eastAsia="微軟正黑體" w:hAnsi="微軟正黑體" w:cs="SimSun"/>
                <w:color w:val="221E1F"/>
                <w:spacing w:val="5"/>
                <w:kern w:val="0"/>
                <w:szCs w:val="24"/>
                <w:lang w:eastAsia="en-US"/>
              </w:rPr>
              <w:t>min/1.7</w:t>
            </w:r>
            <w:r w:rsidRPr="001F6C03">
              <w:rPr>
                <w:rFonts w:ascii="微軟正黑體" w:eastAsia="微軟正黑體" w:hAnsi="微軟正黑體" w:cs="SimSun"/>
                <w:color w:val="221E1F"/>
                <w:spacing w:val="4"/>
                <w:kern w:val="0"/>
                <w:szCs w:val="24"/>
                <w:lang w:eastAsia="en-US"/>
              </w:rPr>
              <w:t>3m2</w:t>
            </w:r>
          </w:p>
        </w:tc>
        <w:tc>
          <w:tcPr>
            <w:tcW w:w="2656" w:type="dxa"/>
            <w:tcBorders>
              <w:top w:val="single" w:sz="5" w:space="0" w:color="433F40"/>
              <w:left w:val="single" w:sz="5" w:space="0" w:color="433F40"/>
              <w:bottom w:val="single" w:sz="5" w:space="0" w:color="433F40"/>
              <w:right w:val="single" w:sz="5" w:space="0" w:color="433F40"/>
            </w:tcBorders>
            <w:vAlign w:val="center"/>
          </w:tcPr>
          <w:p w:rsidR="00B00C3B" w:rsidRPr="001F6C03" w:rsidRDefault="00B00C3B" w:rsidP="00EA5F02">
            <w:pPr>
              <w:widowControl/>
              <w:autoSpaceDE w:val="0"/>
              <w:autoSpaceDN w:val="0"/>
              <w:spacing w:line="360" w:lineRule="exact"/>
              <w:ind w:left="14"/>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4"/>
                <w:kern w:val="0"/>
                <w:szCs w:val="24"/>
              </w:rPr>
              <w:t>腎臟</w:t>
            </w:r>
            <w:proofErr w:type="gramStart"/>
            <w:r w:rsidRPr="001F6C03">
              <w:rPr>
                <w:rFonts w:ascii="微軟正黑體" w:eastAsia="微軟正黑體" w:hAnsi="微軟正黑體" w:cs="SimSun"/>
                <w:color w:val="221E1F"/>
                <w:spacing w:val="4"/>
                <w:kern w:val="0"/>
                <w:szCs w:val="24"/>
              </w:rPr>
              <w:t>功能剩正常人</w:t>
            </w:r>
            <w:proofErr w:type="gramEnd"/>
            <w:r w:rsidRPr="001F6C03">
              <w:rPr>
                <w:rFonts w:ascii="微軟正黑體" w:eastAsia="微軟正黑體" w:hAnsi="微軟正黑體" w:cs="SimSun"/>
                <w:spacing w:val="-26"/>
                <w:kern w:val="0"/>
                <w:szCs w:val="24"/>
              </w:rPr>
              <w:t xml:space="preserve"> </w:t>
            </w:r>
            <w:r w:rsidRPr="001F6C03">
              <w:rPr>
                <w:rFonts w:ascii="微軟正黑體" w:eastAsia="微軟正黑體" w:hAnsi="微軟正黑體" w:cs="SimSun"/>
                <w:color w:val="221E1F"/>
                <w:spacing w:val="4"/>
                <w:kern w:val="0"/>
                <w:szCs w:val="24"/>
              </w:rPr>
              <w:t>15%</w:t>
            </w:r>
          </w:p>
          <w:p w:rsidR="00B00C3B" w:rsidRPr="001F6C03" w:rsidRDefault="00B00C3B" w:rsidP="00EA5F02">
            <w:pPr>
              <w:widowControl/>
              <w:autoSpaceDE w:val="0"/>
              <w:autoSpaceDN w:val="0"/>
              <w:spacing w:line="360" w:lineRule="exact"/>
              <w:ind w:left="14" w:right="48"/>
              <w:rPr>
                <w:rFonts w:ascii="微軟正黑體" w:eastAsia="微軟正黑體" w:hAnsi="微軟正黑體" w:cs="Times New Roman"/>
                <w:kern w:val="0"/>
                <w:szCs w:val="24"/>
              </w:rPr>
            </w:pPr>
            <w:r w:rsidRPr="001F6C03">
              <w:rPr>
                <w:rFonts w:ascii="微軟正黑體" w:eastAsia="微軟正黑體" w:hAnsi="微軟正黑體" w:cs="SimSun"/>
                <w:color w:val="221E1F"/>
                <w:spacing w:val="5"/>
                <w:kern w:val="0"/>
                <w:szCs w:val="24"/>
              </w:rPr>
              <w:t>以下，若逐</w:t>
            </w:r>
            <w:r w:rsidRPr="001F6C03">
              <w:rPr>
                <w:rFonts w:ascii="微軟正黑體" w:eastAsia="微軟正黑體" w:hAnsi="微軟正黑體" w:cs="SimSun"/>
                <w:color w:val="221E1F"/>
                <w:spacing w:val="3"/>
                <w:kern w:val="0"/>
                <w:szCs w:val="24"/>
              </w:rPr>
              <w:t>漸無法排除</w:t>
            </w:r>
            <w:r w:rsidRPr="001F6C03">
              <w:rPr>
                <w:rFonts w:ascii="微軟正黑體" w:eastAsia="微軟正黑體" w:hAnsi="微軟正黑體" w:cs="SimSun"/>
                <w:color w:val="221E1F"/>
                <w:spacing w:val="5"/>
                <w:kern w:val="0"/>
                <w:szCs w:val="24"/>
              </w:rPr>
              <w:t>體內代謝廢</w:t>
            </w:r>
            <w:r w:rsidRPr="001F6C03">
              <w:rPr>
                <w:rFonts w:ascii="微軟正黑體" w:eastAsia="微軟正黑體" w:hAnsi="微軟正黑體" w:cs="SimSun"/>
                <w:color w:val="221E1F"/>
                <w:spacing w:val="3"/>
                <w:kern w:val="0"/>
                <w:szCs w:val="24"/>
              </w:rPr>
              <w:t>物和水分，</w:t>
            </w:r>
            <w:r w:rsidRPr="001F6C03">
              <w:rPr>
                <w:rFonts w:ascii="微軟正黑體" w:eastAsia="微軟正黑體" w:hAnsi="微軟正黑體" w:cs="SimSun"/>
                <w:color w:val="221E1F"/>
                <w:spacing w:val="4"/>
                <w:kern w:val="0"/>
                <w:szCs w:val="24"/>
              </w:rPr>
              <w:t>則必須準備與接受</w:t>
            </w:r>
            <w:r w:rsidRPr="001F6C03">
              <w:rPr>
                <w:rFonts w:ascii="微軟正黑體" w:eastAsia="微軟正黑體" w:hAnsi="微軟正黑體" w:cs="SimSun"/>
                <w:color w:val="221E1F"/>
                <w:spacing w:val="3"/>
                <w:kern w:val="0"/>
                <w:szCs w:val="24"/>
              </w:rPr>
              <w:t>透析</w:t>
            </w:r>
            <w:r w:rsidRPr="001F6C03">
              <w:rPr>
                <w:rFonts w:ascii="微軟正黑體" w:eastAsia="微軟正黑體" w:hAnsi="微軟正黑體" w:cs="SimSun"/>
                <w:color w:val="221E1F"/>
                <w:spacing w:val="5"/>
                <w:kern w:val="0"/>
                <w:szCs w:val="24"/>
              </w:rPr>
              <w:t>治</w:t>
            </w:r>
            <w:r w:rsidRPr="001F6C03">
              <w:rPr>
                <w:rFonts w:ascii="微軟正黑體" w:eastAsia="微軟正黑體" w:hAnsi="微軟正黑體" w:cs="SimSun"/>
                <w:color w:val="221E1F"/>
                <w:spacing w:val="4"/>
                <w:kern w:val="0"/>
                <w:szCs w:val="24"/>
              </w:rPr>
              <w:t>療及腎臟移植。</w:t>
            </w:r>
          </w:p>
        </w:tc>
      </w:tr>
    </w:tbl>
    <w:p w:rsidR="00B00C3B" w:rsidRPr="00956B9A" w:rsidRDefault="00B00C3B" w:rsidP="00956B9A">
      <w:pPr>
        <w:widowControl/>
        <w:autoSpaceDE w:val="0"/>
        <w:autoSpaceDN w:val="0"/>
        <w:spacing w:beforeLines="50" w:before="180" w:line="600" w:lineRule="exact"/>
        <w:rPr>
          <w:rFonts w:ascii="微軟正黑體" w:eastAsia="微軟正黑體" w:hAnsi="微軟正黑體" w:cs="Times New Roman"/>
          <w:b/>
          <w:color w:val="008080"/>
          <w:kern w:val="0"/>
          <w:sz w:val="36"/>
          <w:szCs w:val="32"/>
        </w:rPr>
      </w:pPr>
      <w:r w:rsidRPr="00956B9A">
        <w:rPr>
          <w:rFonts w:ascii="微軟正黑體" w:eastAsia="微軟正黑體" w:hAnsi="微軟正黑體" w:cs="SimSun"/>
          <w:b/>
          <w:color w:val="008080"/>
          <w:kern w:val="0"/>
          <w:sz w:val="36"/>
          <w:szCs w:val="32"/>
        </w:rPr>
        <w:lastRenderedPageBreak/>
        <w:t>腎臟病的臨床症狀</w:t>
      </w:r>
    </w:p>
    <w:p w:rsidR="00B00C3B" w:rsidRPr="00956B9A" w:rsidRDefault="00B00C3B" w:rsidP="00BA1840">
      <w:pPr>
        <w:spacing w:beforeLines="50" w:before="180" w:line="600" w:lineRule="exact"/>
        <w:rPr>
          <w:rFonts w:ascii="微軟正黑體" w:eastAsia="微軟正黑體" w:hAnsi="微軟正黑體"/>
          <w:sz w:val="28"/>
        </w:rPr>
      </w:pPr>
      <w:r w:rsidRPr="00956B9A">
        <w:rPr>
          <w:rFonts w:ascii="微軟正黑體" w:eastAsia="微軟正黑體" w:hAnsi="微軟正黑體" w:cs="SimSun"/>
          <w:color w:val="221E1F"/>
          <w:kern w:val="0"/>
          <w:sz w:val="28"/>
        </w:rPr>
        <w:t>尿</w:t>
      </w:r>
      <w:r w:rsidRPr="00956B9A">
        <w:rPr>
          <w:rFonts w:ascii="微軟正黑體" w:eastAsia="微軟正黑體" w:hAnsi="微軟正黑體"/>
          <w:sz w:val="28"/>
        </w:rPr>
        <w:t xml:space="preserve">液型態改變，如頻尿 ( 尤其夜間 )、尿液帶血、小便起泡 ( </w:t>
      </w:r>
      <w:r w:rsidR="00956B9A">
        <w:rPr>
          <w:rFonts w:ascii="微軟正黑體" w:eastAsia="微軟正黑體" w:hAnsi="微軟正黑體" w:hint="eastAsia"/>
          <w:sz w:val="28"/>
        </w:rPr>
        <w:t>可</w:t>
      </w:r>
      <w:r w:rsidRPr="00956B9A">
        <w:rPr>
          <w:rFonts w:ascii="微軟正黑體" w:eastAsia="微軟正黑體" w:hAnsi="微軟正黑體"/>
          <w:sz w:val="28"/>
        </w:rPr>
        <w:t>能有蛋白尿 )。身體不適，如眼臉浮腫或臉、手腳水腫、血壓變高、貧血、皮膚搔癢、全身倦怠、心臟衰竭，肺水腫等。</w:t>
      </w:r>
    </w:p>
    <w:p w:rsidR="00B00C3B" w:rsidRPr="00956B9A" w:rsidRDefault="00B00C3B" w:rsidP="00956B9A">
      <w:pPr>
        <w:widowControl/>
        <w:autoSpaceDE w:val="0"/>
        <w:autoSpaceDN w:val="0"/>
        <w:spacing w:beforeLines="50" w:before="180" w:line="600" w:lineRule="exact"/>
        <w:rPr>
          <w:rFonts w:ascii="微軟正黑體" w:eastAsia="微軟正黑體" w:hAnsi="微軟正黑體" w:cs="Times New Roman"/>
          <w:b/>
          <w:color w:val="008080"/>
          <w:kern w:val="0"/>
          <w:sz w:val="36"/>
          <w:szCs w:val="32"/>
        </w:rPr>
      </w:pPr>
      <w:r w:rsidRPr="00956B9A">
        <w:rPr>
          <w:rFonts w:ascii="微軟正黑體" w:eastAsia="微軟正黑體" w:hAnsi="微軟正黑體" w:cs="SimSun"/>
          <w:b/>
          <w:color w:val="008080"/>
          <w:kern w:val="0"/>
          <w:sz w:val="36"/>
          <w:szCs w:val="32"/>
        </w:rPr>
        <w:t>有效防治腎臟病的秘訣</w:t>
      </w:r>
    </w:p>
    <w:p w:rsidR="00B00C3B" w:rsidRPr="00BA1840" w:rsidRDefault="00B00C3B" w:rsidP="00BA1840">
      <w:pPr>
        <w:spacing w:beforeLines="50" w:before="180" w:line="600" w:lineRule="exact"/>
        <w:rPr>
          <w:rFonts w:ascii="微軟正黑體" w:eastAsia="微軟正黑體" w:hAnsi="微軟正黑體" w:cs="Times New Roman"/>
          <w:sz w:val="28"/>
          <w:szCs w:val="24"/>
        </w:rPr>
      </w:pPr>
      <w:r w:rsidRPr="000D6D15">
        <w:rPr>
          <w:rFonts w:ascii="微軟正黑體" w:eastAsia="微軟正黑體" w:hAnsi="微軟正黑體"/>
          <w:szCs w:val="24"/>
        </w:rPr>
        <w:t>．</w:t>
      </w:r>
      <w:r w:rsidRPr="00BA1840">
        <w:rPr>
          <w:rFonts w:ascii="微軟正黑體" w:eastAsia="微軟正黑體" w:hAnsi="微軟正黑體"/>
          <w:sz w:val="28"/>
          <w:szCs w:val="24"/>
        </w:rPr>
        <w:t>健康生活型態，如維持理想體重、適度運動、戒菸不酗酒、避免不必要的熬夜。</w:t>
      </w:r>
    </w:p>
    <w:p w:rsidR="00B00C3B" w:rsidRPr="00BA1840" w:rsidRDefault="00B00C3B" w:rsidP="00BA1840">
      <w:pPr>
        <w:spacing w:beforeLines="50" w:before="180" w:line="600" w:lineRule="exact"/>
        <w:ind w:left="280" w:hangingChars="100" w:hanging="280"/>
        <w:rPr>
          <w:rFonts w:ascii="微軟正黑體" w:eastAsia="微軟正黑體" w:hAnsi="微軟正黑體" w:cs="Times New Roman"/>
          <w:sz w:val="28"/>
          <w:szCs w:val="24"/>
        </w:rPr>
      </w:pPr>
      <w:r w:rsidRPr="00BA1840">
        <w:rPr>
          <w:rFonts w:ascii="微軟正黑體" w:eastAsia="微軟正黑體" w:hAnsi="微軟正黑體"/>
          <w:sz w:val="28"/>
          <w:szCs w:val="24"/>
        </w:rPr>
        <w:t>．均衡飲食為原則，不需要大</w:t>
      </w:r>
      <w:proofErr w:type="gramStart"/>
      <w:r w:rsidRPr="00BA1840">
        <w:rPr>
          <w:rFonts w:ascii="微軟正黑體" w:eastAsia="微軟正黑體" w:hAnsi="微軟正黑體"/>
          <w:sz w:val="28"/>
          <w:szCs w:val="24"/>
        </w:rPr>
        <w:t>補特補</w:t>
      </w:r>
      <w:proofErr w:type="gramEnd"/>
      <w:r w:rsidRPr="00BA1840">
        <w:rPr>
          <w:rFonts w:ascii="微軟正黑體" w:eastAsia="微軟正黑體" w:hAnsi="微軟正黑體"/>
          <w:sz w:val="28"/>
          <w:szCs w:val="24"/>
        </w:rPr>
        <w:t>。適量蛋白質攝取，避免大魚大肉的習慣。少鹽、少調味料、少加工食品。</w:t>
      </w:r>
    </w:p>
    <w:p w:rsidR="00B00C3B" w:rsidRPr="00BA1840" w:rsidRDefault="00B00C3B" w:rsidP="00BA1840">
      <w:pPr>
        <w:spacing w:beforeLines="50" w:before="180" w:line="600" w:lineRule="exact"/>
        <w:rPr>
          <w:rFonts w:ascii="微軟正黑體" w:eastAsia="微軟正黑體" w:hAnsi="微軟正黑體" w:cs="Times New Roman"/>
          <w:sz w:val="28"/>
          <w:szCs w:val="24"/>
        </w:rPr>
      </w:pPr>
      <w:r w:rsidRPr="00BA1840">
        <w:rPr>
          <w:rFonts w:ascii="微軟正黑體" w:eastAsia="微軟正黑體" w:hAnsi="微軟正黑體"/>
          <w:sz w:val="28"/>
          <w:szCs w:val="24"/>
        </w:rPr>
        <w:t>．適量喝水、</w:t>
      </w:r>
      <w:proofErr w:type="gramStart"/>
      <w:r w:rsidRPr="00BA1840">
        <w:rPr>
          <w:rFonts w:ascii="微軟正黑體" w:eastAsia="微軟正黑體" w:hAnsi="微軟正黑體"/>
          <w:sz w:val="28"/>
          <w:szCs w:val="24"/>
        </w:rPr>
        <w:t>勿憋尿</w:t>
      </w:r>
      <w:proofErr w:type="gramEnd"/>
      <w:r w:rsidRPr="00BA1840">
        <w:rPr>
          <w:rFonts w:ascii="微軟正黑體" w:eastAsia="微軟正黑體" w:hAnsi="微軟正黑體"/>
          <w:sz w:val="28"/>
          <w:szCs w:val="24"/>
        </w:rPr>
        <w:t>。</w:t>
      </w:r>
    </w:p>
    <w:p w:rsidR="00B00C3B" w:rsidRPr="00BA1840" w:rsidRDefault="00B00C3B" w:rsidP="00BA1840">
      <w:pPr>
        <w:spacing w:beforeLines="50" w:before="180" w:line="600" w:lineRule="exact"/>
        <w:ind w:left="140" w:hangingChars="50" w:hanging="140"/>
        <w:rPr>
          <w:rFonts w:ascii="微軟正黑體" w:eastAsia="微軟正黑體" w:hAnsi="微軟正黑體" w:cs="Times New Roman"/>
          <w:sz w:val="28"/>
          <w:szCs w:val="24"/>
        </w:rPr>
      </w:pPr>
      <w:r w:rsidRPr="00BA1840">
        <w:rPr>
          <w:rFonts w:ascii="微軟正黑體" w:eastAsia="微軟正黑體" w:hAnsi="微軟正黑體"/>
          <w:sz w:val="28"/>
          <w:szCs w:val="24"/>
        </w:rPr>
        <w:t>．服用藥物應諮詢及遵從醫藥專業人員指導，不濫用止痛藥及來路不明藥物、不聽信偏方草藥、不輕易聽信廣告成藥的藥效。</w:t>
      </w:r>
    </w:p>
    <w:p w:rsidR="00B00C3B" w:rsidRPr="00BA1840" w:rsidRDefault="00B00C3B" w:rsidP="00BA1840">
      <w:pPr>
        <w:spacing w:beforeLines="50" w:before="180" w:line="600" w:lineRule="exact"/>
        <w:ind w:left="140" w:hangingChars="50" w:hanging="140"/>
        <w:rPr>
          <w:rFonts w:ascii="微軟正黑體" w:eastAsia="微軟正黑體" w:hAnsi="微軟正黑體" w:cs="Times New Roman"/>
          <w:sz w:val="28"/>
          <w:szCs w:val="24"/>
        </w:rPr>
      </w:pPr>
      <w:r w:rsidRPr="00BA1840">
        <w:rPr>
          <w:rFonts w:ascii="微軟正黑體" w:eastAsia="微軟正黑體" w:hAnsi="微軟正黑體"/>
          <w:sz w:val="28"/>
          <w:szCs w:val="24"/>
        </w:rPr>
        <w:t>．疾病的治療與控制，如原</w:t>
      </w:r>
      <w:proofErr w:type="gramStart"/>
      <w:r w:rsidRPr="00BA1840">
        <w:rPr>
          <w:rFonts w:ascii="微軟正黑體" w:eastAsia="微軟正黑體" w:hAnsi="微軟正黑體"/>
          <w:sz w:val="28"/>
          <w:szCs w:val="24"/>
        </w:rPr>
        <w:t>發性腎絲</w:t>
      </w:r>
      <w:proofErr w:type="gramEnd"/>
      <w:r w:rsidRPr="00BA1840">
        <w:rPr>
          <w:rFonts w:ascii="微軟正黑體" w:eastAsia="微軟正黑體" w:hAnsi="微軟正黑體"/>
          <w:sz w:val="28"/>
          <w:szCs w:val="24"/>
        </w:rPr>
        <w:t>球腎炎需長期監控、糖尿病做好血糖控制，</w:t>
      </w:r>
      <w:proofErr w:type="gramStart"/>
      <w:r w:rsidRPr="00BA1840">
        <w:rPr>
          <w:rFonts w:ascii="微軟正黑體" w:eastAsia="微軟正黑體" w:hAnsi="微軟正黑體"/>
          <w:sz w:val="28"/>
          <w:szCs w:val="24"/>
        </w:rPr>
        <w:t>醣化血色素</w:t>
      </w:r>
      <w:proofErr w:type="gramEnd"/>
      <w:r w:rsidRPr="00BA1840">
        <w:rPr>
          <w:rFonts w:ascii="微軟正黑體" w:eastAsia="微軟正黑體" w:hAnsi="微軟正黑體"/>
          <w:sz w:val="28"/>
          <w:szCs w:val="24"/>
        </w:rPr>
        <w:t xml:space="preserve"> </w:t>
      </w:r>
      <w:r w:rsidRPr="00BA1840">
        <w:rPr>
          <w:rFonts w:ascii="微軟正黑體" w:eastAsia="微軟正黑體" w:hAnsi="微軟正黑體" w:cs="Arial"/>
          <w:sz w:val="28"/>
          <w:szCs w:val="24"/>
        </w:rPr>
        <w:t>&lt; 7%</w:t>
      </w:r>
      <w:r w:rsidRPr="00BA1840">
        <w:rPr>
          <w:rFonts w:ascii="微軟正黑體" w:eastAsia="微軟正黑體" w:hAnsi="微軟正黑體"/>
          <w:sz w:val="28"/>
          <w:szCs w:val="24"/>
        </w:rPr>
        <w:t xml:space="preserve">、高血壓做好血壓控制，血壓控制 </w:t>
      </w:r>
      <w:r w:rsidRPr="00BA1840">
        <w:rPr>
          <w:rFonts w:ascii="微軟正黑體" w:eastAsia="微軟正黑體" w:hAnsi="微軟正黑體" w:cs="Arial"/>
          <w:sz w:val="28"/>
          <w:szCs w:val="24"/>
        </w:rPr>
        <w:t>130/80mmHg</w:t>
      </w:r>
      <w:r w:rsidRPr="00BA1840">
        <w:rPr>
          <w:rFonts w:ascii="微軟正黑體" w:eastAsia="微軟正黑體" w:hAnsi="微軟正黑體"/>
          <w:sz w:val="28"/>
          <w:szCs w:val="24"/>
        </w:rPr>
        <w:t>、痛風患者應控制尿酸。</w:t>
      </w:r>
    </w:p>
    <w:p w:rsidR="00B00C3B" w:rsidRPr="00BA1840" w:rsidRDefault="00B00C3B" w:rsidP="00BA1840">
      <w:pPr>
        <w:spacing w:beforeLines="50" w:before="180" w:line="600" w:lineRule="exact"/>
        <w:rPr>
          <w:rFonts w:ascii="微軟正黑體" w:eastAsia="微軟正黑體" w:hAnsi="微軟正黑體" w:cs="Times New Roman"/>
          <w:sz w:val="28"/>
          <w:szCs w:val="24"/>
        </w:rPr>
      </w:pPr>
      <w:r w:rsidRPr="00BA1840">
        <w:rPr>
          <w:rFonts w:ascii="微軟正黑體" w:eastAsia="微軟正黑體" w:hAnsi="微軟正黑體"/>
          <w:sz w:val="28"/>
          <w:szCs w:val="24"/>
        </w:rPr>
        <w:t>．自我監測異常的尿液型態及定期健康檢查，以利早期發現早期治療。</w:t>
      </w:r>
    </w:p>
    <w:p w:rsidR="00B00C3B" w:rsidRPr="00BA1840" w:rsidRDefault="00B00C3B" w:rsidP="00956B9A">
      <w:pPr>
        <w:widowControl/>
        <w:autoSpaceDE w:val="0"/>
        <w:autoSpaceDN w:val="0"/>
        <w:spacing w:beforeLines="50" w:before="180" w:line="600" w:lineRule="exact"/>
        <w:rPr>
          <w:rFonts w:ascii="微軟正黑體" w:eastAsia="微軟正黑體" w:hAnsi="微軟正黑體" w:cs="Times New Roman"/>
          <w:b/>
          <w:color w:val="008080"/>
          <w:kern w:val="0"/>
          <w:sz w:val="36"/>
          <w:szCs w:val="32"/>
        </w:rPr>
      </w:pPr>
      <w:r w:rsidRPr="00BA1840">
        <w:rPr>
          <w:rFonts w:ascii="微軟正黑體" w:eastAsia="微軟正黑體" w:hAnsi="微軟正黑體" w:cs="SimSun"/>
          <w:b/>
          <w:color w:val="008080"/>
          <w:kern w:val="0"/>
          <w:sz w:val="36"/>
          <w:szCs w:val="32"/>
        </w:rPr>
        <w:t>慢性腎臟病藥物使用原則</w:t>
      </w:r>
    </w:p>
    <w:p w:rsidR="00B00C3B" w:rsidRPr="002D6529" w:rsidRDefault="00B00C3B" w:rsidP="00956B9A">
      <w:pPr>
        <w:spacing w:before="50" w:line="600" w:lineRule="exact"/>
        <w:rPr>
          <w:rFonts w:ascii="微軟正黑體" w:eastAsia="微軟正黑體" w:hAnsi="微軟正黑體"/>
          <w:sz w:val="28"/>
          <w:szCs w:val="28"/>
        </w:rPr>
      </w:pPr>
      <w:r w:rsidRPr="00BA1840">
        <w:rPr>
          <w:rFonts w:ascii="微軟正黑體" w:eastAsia="微軟正黑體" w:hAnsi="微軟正黑體"/>
          <w:sz w:val="28"/>
          <w:szCs w:val="28"/>
        </w:rPr>
        <w:t>接下來我們</w:t>
      </w:r>
      <w:proofErr w:type="gramStart"/>
      <w:r w:rsidRPr="00BA1840">
        <w:rPr>
          <w:rFonts w:ascii="微軟正黑體" w:eastAsia="微軟正黑體" w:hAnsi="微軟正黑體"/>
          <w:sz w:val="28"/>
          <w:szCs w:val="28"/>
        </w:rPr>
        <w:t>討論腎</w:t>
      </w:r>
      <w:proofErr w:type="gramEnd"/>
      <w:r w:rsidRPr="00BA1840">
        <w:rPr>
          <w:rFonts w:ascii="微軟正黑體" w:eastAsia="微軟正黑體" w:hAnsi="微軟正黑體"/>
          <w:sz w:val="28"/>
          <w:szCs w:val="28"/>
        </w:rPr>
        <w:t>功能不全病人的藥物劑量調整，腎臟是體內藥物代謝、排除的重要器官，一旦腎功能受損，由於藥物及其代謝產物的清除率降低，此時若還是以正常建議的劑量給予，則藥物在病人的體內蓄積，會出現與劑量相關的副作用或藥物中毒等問題。對於主要通過腎排除的藥物，腎功能不全除了引起腎排除減少，同時也引起藥物吸收、肝臟代謝、血漿蛋白結合、分佈的改變，對藥物動力學和藥效學影響到一定程度就需要改變用藥劑量，對於治療濃度範圍狹窄的藥物尤其重要。因</w:t>
      </w:r>
      <w:r w:rsidRPr="00BA1840">
        <w:rPr>
          <w:rFonts w:ascii="微軟正黑體" w:eastAsia="微軟正黑體" w:hAnsi="微軟正黑體"/>
          <w:sz w:val="28"/>
          <w:szCs w:val="28"/>
        </w:rPr>
        <w:lastRenderedPageBreak/>
        <w:t>此醫師、藥師等醫療人員對腎功能不全病人進行藥物治療前應先評估病人的腎功能受損程度，而後根據腎功能</w:t>
      </w:r>
      <w:proofErr w:type="gramStart"/>
      <w:r w:rsidRPr="00BA1840">
        <w:rPr>
          <w:rFonts w:ascii="微軟正黑體" w:eastAsia="微軟正黑體" w:hAnsi="微軟正黑體"/>
          <w:sz w:val="28"/>
          <w:szCs w:val="28"/>
        </w:rPr>
        <w:t>相應投予適當</w:t>
      </w:r>
      <w:proofErr w:type="gramEnd"/>
      <w:r w:rsidRPr="00BA1840">
        <w:rPr>
          <w:rFonts w:ascii="微軟正黑體" w:eastAsia="微軟正黑體" w:hAnsi="微軟正黑體"/>
          <w:sz w:val="28"/>
          <w:szCs w:val="28"/>
        </w:rPr>
        <w:t>的藥物劑量。在腎功能不全時，藥物的清除率下降了多少，如何進行藥物的評估，</w:t>
      </w:r>
      <w:proofErr w:type="gramStart"/>
      <w:r w:rsidRPr="00BA1840">
        <w:rPr>
          <w:rFonts w:ascii="微軟正黑體" w:eastAsia="微軟正黑體" w:hAnsi="微軟正黑體"/>
          <w:sz w:val="28"/>
          <w:szCs w:val="28"/>
        </w:rPr>
        <w:t>投予劑量</w:t>
      </w:r>
      <w:proofErr w:type="gramEnd"/>
      <w:r w:rsidRPr="00BA1840">
        <w:rPr>
          <w:rFonts w:ascii="微軟正黑體" w:eastAsia="微軟正黑體" w:hAnsi="微軟正黑體"/>
          <w:sz w:val="28"/>
          <w:szCs w:val="28"/>
        </w:rPr>
        <w:t>和給予的間隔如何相對改變，這些都是臨床醫療人員需要學習了解的內容。</w:t>
      </w:r>
    </w:p>
    <w:p w:rsidR="00B00C3B" w:rsidRPr="00BA1840" w:rsidRDefault="00B00C3B" w:rsidP="002D6529">
      <w:pPr>
        <w:spacing w:beforeLines="50" w:before="180" w:line="600" w:lineRule="exact"/>
        <w:rPr>
          <w:rFonts w:ascii="微軟正黑體" w:eastAsia="微軟正黑體" w:hAnsi="微軟正黑體" w:cs="Times New Roman"/>
          <w:sz w:val="28"/>
          <w:szCs w:val="28"/>
        </w:rPr>
      </w:pPr>
      <w:r w:rsidRPr="00BA1840">
        <w:rPr>
          <w:rFonts w:ascii="微軟正黑體" w:eastAsia="微軟正黑體" w:hAnsi="微軟正黑體"/>
          <w:sz w:val="28"/>
          <w:szCs w:val="28"/>
        </w:rPr>
        <w:t>目前常見的腎臟用藥有八大類，包含降蛋白尿藥品、降血壓藥品、口服磷酸鹽結合劑、鈣質補充藥品、貧血改善藥品、降血脂藥品、腎功能保護劑、降尿酸藥物。以下將逐一介紹各類藥品。</w:t>
      </w:r>
    </w:p>
    <w:p w:rsidR="00B00C3B" w:rsidRPr="00BA1840" w:rsidRDefault="00B00C3B" w:rsidP="00BA1840">
      <w:pPr>
        <w:spacing w:beforeLines="50" w:before="180" w:line="600" w:lineRule="exact"/>
        <w:rPr>
          <w:rFonts w:ascii="微軟正黑體" w:eastAsia="微軟正黑體" w:hAnsi="微軟正黑體"/>
          <w:sz w:val="28"/>
          <w:szCs w:val="24"/>
        </w:rPr>
      </w:pPr>
      <w:r w:rsidRPr="00BA1840">
        <w:rPr>
          <w:rFonts w:ascii="微軟正黑體" w:eastAsia="微軟正黑體" w:hAnsi="微軟正黑體" w:cs="SimSun"/>
          <w:b/>
          <w:color w:val="008080"/>
          <w:kern w:val="0"/>
          <w:sz w:val="28"/>
          <w:szCs w:val="24"/>
        </w:rPr>
        <w:t xml:space="preserve">一、降蛋白尿藥品 </w:t>
      </w:r>
      <w:r w:rsidRPr="00BA1840">
        <w:rPr>
          <w:rFonts w:ascii="微軟正黑體" w:eastAsia="微軟正黑體" w:hAnsi="微軟正黑體" w:cs="Arial"/>
          <w:b/>
          <w:color w:val="008080"/>
          <w:kern w:val="0"/>
          <w:sz w:val="28"/>
          <w:szCs w:val="24"/>
        </w:rPr>
        <w:t>---</w:t>
      </w:r>
      <w:r w:rsidRPr="00BA1840">
        <w:rPr>
          <w:rFonts w:ascii="微軟正黑體" w:eastAsia="微軟正黑體" w:hAnsi="微軟正黑體" w:cs="Arial"/>
          <w:kern w:val="0"/>
          <w:sz w:val="32"/>
          <w:szCs w:val="28"/>
        </w:rPr>
        <w:t xml:space="preserve"> </w:t>
      </w:r>
      <w:r w:rsidRPr="00BA1840">
        <w:rPr>
          <w:rFonts w:ascii="微軟正黑體" w:eastAsia="微軟正黑體" w:hAnsi="微軟正黑體"/>
          <w:sz w:val="28"/>
          <w:szCs w:val="24"/>
        </w:rPr>
        <w:t>如 dipyridamole (</w:t>
      </w:r>
      <w:proofErr w:type="spellStart"/>
      <w:r w:rsidRPr="00BA1840">
        <w:rPr>
          <w:rFonts w:ascii="微軟正黑體" w:eastAsia="微軟正黑體" w:hAnsi="微軟正黑體"/>
          <w:sz w:val="28"/>
          <w:szCs w:val="24"/>
        </w:rPr>
        <w:t>Persantin</w:t>
      </w:r>
      <w:proofErr w:type="spellEnd"/>
      <w:r w:rsidRPr="00BA1840">
        <w:rPr>
          <w:rFonts w:ascii="微軟正黑體" w:eastAsia="微軟正黑體" w:hAnsi="微軟正黑體"/>
          <w:sz w:val="28"/>
          <w:szCs w:val="24"/>
        </w:rPr>
        <w:t xml:space="preserve">®) 是 一 </w:t>
      </w:r>
      <w:proofErr w:type="gramStart"/>
      <w:r w:rsidRPr="00BA1840">
        <w:rPr>
          <w:rFonts w:ascii="微軟正黑體" w:eastAsia="微軟正黑體" w:hAnsi="微軟正黑體"/>
          <w:sz w:val="28"/>
          <w:szCs w:val="24"/>
        </w:rPr>
        <w:t>個</w:t>
      </w:r>
      <w:proofErr w:type="gramEnd"/>
      <w:r w:rsidRPr="00BA1840">
        <w:rPr>
          <w:rFonts w:ascii="微軟正黑體" w:eastAsia="微軟正黑體" w:hAnsi="微軟正黑體"/>
          <w:sz w:val="28"/>
          <w:szCs w:val="24"/>
        </w:rPr>
        <w:t xml:space="preserve"> 核</w:t>
      </w:r>
      <w:bookmarkStart w:id="0" w:name="_GoBack"/>
      <w:bookmarkEnd w:id="0"/>
      <w:r w:rsidRPr="00BA1840">
        <w:rPr>
          <w:rFonts w:ascii="微軟正黑體" w:eastAsia="微軟正黑體" w:hAnsi="微軟正黑體"/>
          <w:sz w:val="28"/>
          <w:szCs w:val="24"/>
        </w:rPr>
        <w:t xml:space="preserve"> 苷 運 送 的 抑制劑，也是一個非選擇性磷酸二酯酶(phosphodiesterase) 的抑制劑。具有抗發炎及抗氧化的作用，臨床上可用來改善蛋白尿。</w:t>
      </w:r>
      <w:proofErr w:type="spellStart"/>
      <w:r w:rsidRPr="00BA1840">
        <w:rPr>
          <w:rFonts w:ascii="微軟正黑體" w:eastAsia="微軟正黑體" w:hAnsi="微軟正黑體"/>
          <w:sz w:val="28"/>
          <w:szCs w:val="24"/>
        </w:rPr>
        <w:t>pentoxifylline</w:t>
      </w:r>
      <w:proofErr w:type="spellEnd"/>
      <w:r w:rsidRPr="00BA1840">
        <w:rPr>
          <w:rFonts w:ascii="微軟正黑體" w:eastAsia="微軟正黑體" w:hAnsi="微軟正黑體"/>
          <w:sz w:val="28"/>
          <w:szCs w:val="24"/>
        </w:rPr>
        <w:t>(</w:t>
      </w:r>
      <w:proofErr w:type="spellStart"/>
      <w:r w:rsidRPr="00BA1840">
        <w:rPr>
          <w:rFonts w:ascii="微軟正黑體" w:eastAsia="微軟正黑體" w:hAnsi="微軟正黑體"/>
          <w:sz w:val="28"/>
          <w:szCs w:val="24"/>
        </w:rPr>
        <w:t>Trental</w:t>
      </w:r>
      <w:proofErr w:type="spellEnd"/>
      <w:r w:rsidRPr="00BA1840">
        <w:rPr>
          <w:rFonts w:ascii="微軟正黑體" w:eastAsia="微軟正黑體" w:hAnsi="微軟正黑體"/>
          <w:sz w:val="28"/>
          <w:szCs w:val="24"/>
        </w:rPr>
        <w:t>®) 也是另一個非選擇性磷酸二酯酶的抑制劑(PDE1-5 inhibitor)，可減少腎臟發炎並降低蛋白尿。這二種藥品常運用於初期腎病的微蛋白尿，此類藥可能會造成胃不舒服副作用，如嘔心等腸胃不適的問題，服藥時最好</w:t>
      </w:r>
      <w:proofErr w:type="gramStart"/>
      <w:r w:rsidRPr="00BA1840">
        <w:rPr>
          <w:rFonts w:ascii="微軟正黑體" w:eastAsia="微軟正黑體" w:hAnsi="微軟正黑體"/>
          <w:sz w:val="28"/>
          <w:szCs w:val="24"/>
        </w:rPr>
        <w:t>併</w:t>
      </w:r>
      <w:proofErr w:type="gramEnd"/>
      <w:r w:rsidRPr="00BA1840">
        <w:rPr>
          <w:rFonts w:ascii="微軟正黑體" w:eastAsia="微軟正黑體" w:hAnsi="微軟正黑體"/>
          <w:sz w:val="28"/>
          <w:szCs w:val="24"/>
        </w:rPr>
        <w:t>服食物。</w:t>
      </w:r>
    </w:p>
    <w:p w:rsidR="00EE58AC" w:rsidRPr="00BA1840" w:rsidRDefault="00B00C3B" w:rsidP="00BA1840">
      <w:pPr>
        <w:spacing w:beforeLines="50" w:before="180" w:line="600" w:lineRule="exact"/>
        <w:rPr>
          <w:rFonts w:ascii="微軟正黑體" w:eastAsia="微軟正黑體" w:hAnsi="微軟正黑體" w:cs="SimSun"/>
          <w:sz w:val="28"/>
          <w:szCs w:val="24"/>
        </w:rPr>
      </w:pPr>
      <w:proofErr w:type="spellStart"/>
      <w:r w:rsidRPr="00BA1840">
        <w:rPr>
          <w:rFonts w:ascii="微軟正黑體" w:eastAsia="微軟正黑體" w:hAnsi="微軟正黑體" w:cs="SimSun"/>
          <w:b/>
          <w:color w:val="008080"/>
          <w:sz w:val="28"/>
          <w:szCs w:val="24"/>
          <w:lang w:eastAsia="en-US"/>
        </w:rPr>
        <w:t>二、降血壓藥品</w:t>
      </w:r>
      <w:proofErr w:type="spellEnd"/>
      <w:r w:rsidRPr="00BA1840">
        <w:rPr>
          <w:rFonts w:ascii="微軟正黑體" w:eastAsia="微軟正黑體" w:hAnsi="微軟正黑體" w:cs="SimSun"/>
          <w:b/>
          <w:color w:val="008080"/>
          <w:sz w:val="28"/>
          <w:szCs w:val="24"/>
          <w:lang w:eastAsia="en-US"/>
        </w:rPr>
        <w:t xml:space="preserve"> </w:t>
      </w:r>
      <w:r w:rsidRPr="00BA1840">
        <w:rPr>
          <w:rFonts w:ascii="微軟正黑體" w:eastAsia="微軟正黑體" w:hAnsi="微軟正黑體"/>
          <w:b/>
          <w:color w:val="008080"/>
          <w:sz w:val="28"/>
          <w:szCs w:val="24"/>
          <w:lang w:eastAsia="en-US"/>
        </w:rPr>
        <w:t>---</w:t>
      </w:r>
      <w:r w:rsidRPr="00BA1840">
        <w:rPr>
          <w:rFonts w:ascii="微軟正黑體" w:eastAsia="微軟正黑體" w:hAnsi="微軟正黑體"/>
          <w:sz w:val="28"/>
          <w:szCs w:val="24"/>
          <w:lang w:eastAsia="en-US"/>
        </w:rPr>
        <w:t xml:space="preserve"> </w:t>
      </w:r>
      <w:proofErr w:type="spellStart"/>
      <w:r w:rsidRPr="00BA1840">
        <w:rPr>
          <w:rFonts w:ascii="微軟正黑體" w:eastAsia="微軟正黑體" w:hAnsi="微軟正黑體" w:cs="SimSun"/>
          <w:sz w:val="28"/>
          <w:szCs w:val="24"/>
          <w:lang w:eastAsia="en-US"/>
        </w:rPr>
        <w:t>若個案腎功能異常，也常合併有高血壓，此時降血壓藥物的首選血管張力素轉化抑制劑</w:t>
      </w:r>
      <w:r w:rsidRPr="00BA1840">
        <w:rPr>
          <w:rFonts w:ascii="微軟正黑體" w:eastAsia="微軟正黑體" w:hAnsi="微軟正黑體"/>
          <w:sz w:val="28"/>
          <w:szCs w:val="24"/>
          <w:lang w:eastAsia="en-US"/>
        </w:rPr>
        <w:t>angiotensin</w:t>
      </w:r>
      <w:proofErr w:type="spellEnd"/>
      <w:r w:rsidRPr="00BA1840">
        <w:rPr>
          <w:rFonts w:ascii="微軟正黑體" w:eastAsia="微軟正黑體" w:hAnsi="微軟正黑體"/>
          <w:sz w:val="28"/>
          <w:szCs w:val="24"/>
          <w:lang w:eastAsia="en-US"/>
        </w:rPr>
        <w:t xml:space="preserve"> converting enzyme inhibitors (ACEI</w:t>
      </w:r>
      <w:proofErr w:type="gramStart"/>
      <w:r w:rsidRPr="00BA1840">
        <w:rPr>
          <w:rFonts w:ascii="微軟正黑體" w:eastAsia="微軟正黑體" w:hAnsi="微軟正黑體"/>
          <w:sz w:val="28"/>
          <w:szCs w:val="24"/>
          <w:lang w:eastAsia="en-US"/>
        </w:rPr>
        <w:t>)</w:t>
      </w:r>
      <w:r w:rsidRPr="00BA1840">
        <w:rPr>
          <w:rFonts w:ascii="微軟正黑體" w:eastAsia="微軟正黑體" w:hAnsi="微軟正黑體" w:cs="SimSun"/>
          <w:sz w:val="28"/>
          <w:szCs w:val="24"/>
          <w:lang w:eastAsia="en-US"/>
        </w:rPr>
        <w:t>，</w:t>
      </w:r>
      <w:proofErr w:type="gramEnd"/>
      <w:r w:rsidRPr="00BA1840">
        <w:rPr>
          <w:rFonts w:ascii="微軟正黑體" w:eastAsia="微軟正黑體" w:hAnsi="微軟正黑體" w:cs="SimSun"/>
          <w:sz w:val="28"/>
          <w:szCs w:val="24"/>
          <w:lang w:eastAsia="en-US"/>
        </w:rPr>
        <w:t xml:space="preserve">如 </w:t>
      </w:r>
      <w:proofErr w:type="spellStart"/>
      <w:r w:rsidRPr="00BA1840">
        <w:rPr>
          <w:rFonts w:ascii="微軟正黑體" w:eastAsia="微軟正黑體" w:hAnsi="微軟正黑體"/>
          <w:sz w:val="28"/>
          <w:szCs w:val="24"/>
          <w:lang w:eastAsia="en-US"/>
        </w:rPr>
        <w:t>Imidapril</w:t>
      </w:r>
      <w:proofErr w:type="spellEnd"/>
      <w:r w:rsidRPr="00BA1840">
        <w:rPr>
          <w:rFonts w:ascii="微軟正黑體" w:eastAsia="微軟正黑體" w:hAnsi="微軟正黑體"/>
          <w:sz w:val="28"/>
          <w:szCs w:val="24"/>
          <w:lang w:eastAsia="en-US"/>
        </w:rPr>
        <w:t>(</w:t>
      </w:r>
      <w:proofErr w:type="spellStart"/>
      <w:r w:rsidRPr="00BA1840">
        <w:rPr>
          <w:rFonts w:ascii="微軟正黑體" w:eastAsia="微軟正黑體" w:hAnsi="微軟正黑體"/>
          <w:sz w:val="28"/>
          <w:szCs w:val="24"/>
          <w:lang w:eastAsia="en-US"/>
        </w:rPr>
        <w:t>Tanatril</w:t>
      </w:r>
      <w:proofErr w:type="spellEnd"/>
      <w:r w:rsidRPr="00BA1840">
        <w:rPr>
          <w:rFonts w:ascii="微軟正黑體" w:eastAsia="微軟正黑體" w:hAnsi="微軟正黑體"/>
          <w:sz w:val="28"/>
          <w:szCs w:val="24"/>
          <w:lang w:eastAsia="en-US"/>
        </w:rPr>
        <w:t xml:space="preserve">®) </w:t>
      </w:r>
      <w:r w:rsidRPr="00BA1840">
        <w:rPr>
          <w:rFonts w:ascii="微軟正黑體" w:eastAsia="微軟正黑體" w:hAnsi="微軟正黑體" w:cs="SimSun"/>
          <w:sz w:val="28"/>
          <w:szCs w:val="24"/>
          <w:lang w:eastAsia="en-US"/>
        </w:rPr>
        <w:t xml:space="preserve">或 血 管 張 </w:t>
      </w:r>
      <w:proofErr w:type="spellStart"/>
      <w:r w:rsidRPr="00BA1840">
        <w:rPr>
          <w:rFonts w:ascii="微軟正黑體" w:eastAsia="微軟正黑體" w:hAnsi="微軟正黑體" w:cs="SimSun"/>
          <w:sz w:val="28"/>
          <w:szCs w:val="24"/>
          <w:lang w:eastAsia="en-US"/>
        </w:rPr>
        <w:t>力素</w:t>
      </w:r>
      <w:proofErr w:type="spellEnd"/>
      <w:r w:rsidRPr="00BA1840">
        <w:rPr>
          <w:rFonts w:ascii="微軟正黑體" w:eastAsia="微軟正黑體" w:hAnsi="微軟正黑體" w:cs="SimSun"/>
          <w:sz w:val="28"/>
          <w:szCs w:val="24"/>
          <w:lang w:eastAsia="en-US"/>
        </w:rPr>
        <w:t xml:space="preserve"> 受 體 阻 斷 劑 </w:t>
      </w:r>
      <w:proofErr w:type="spellStart"/>
      <w:r w:rsidRPr="00BA1840">
        <w:rPr>
          <w:rFonts w:ascii="微軟正黑體" w:eastAsia="微軟正黑體" w:hAnsi="微軟正黑體"/>
          <w:sz w:val="28"/>
          <w:szCs w:val="24"/>
          <w:lang w:eastAsia="en-US"/>
        </w:rPr>
        <w:t>angiotension</w:t>
      </w:r>
      <w:proofErr w:type="spellEnd"/>
      <w:r w:rsidRPr="00BA1840">
        <w:rPr>
          <w:rFonts w:ascii="微軟正黑體" w:eastAsia="微軟正黑體" w:hAnsi="微軟正黑體"/>
          <w:sz w:val="28"/>
          <w:szCs w:val="24"/>
          <w:lang w:eastAsia="en-US"/>
        </w:rPr>
        <w:t xml:space="preserve"> receptor blocker (ARB)</w:t>
      </w:r>
      <w:r w:rsidRPr="00BA1840">
        <w:rPr>
          <w:rFonts w:ascii="微軟正黑體" w:eastAsia="微軟正黑體" w:hAnsi="微軟正黑體" w:cs="SimSun"/>
          <w:sz w:val="28"/>
          <w:szCs w:val="24"/>
          <w:lang w:eastAsia="en-US"/>
        </w:rPr>
        <w:t>，</w:t>
      </w:r>
      <w:proofErr w:type="spellStart"/>
      <w:r w:rsidRPr="00BA1840">
        <w:rPr>
          <w:rFonts w:ascii="微軟正黑體" w:eastAsia="微軟正黑體" w:hAnsi="微軟正黑體" w:cs="SimSun"/>
          <w:sz w:val="28"/>
          <w:szCs w:val="24"/>
          <w:lang w:eastAsia="en-US"/>
        </w:rPr>
        <w:t>如：</w:t>
      </w:r>
      <w:r w:rsidRPr="00BA1840">
        <w:rPr>
          <w:rFonts w:ascii="微軟正黑體" w:eastAsia="微軟正黑體" w:hAnsi="微軟正黑體"/>
          <w:sz w:val="28"/>
          <w:szCs w:val="24"/>
          <w:lang w:eastAsia="en-US"/>
        </w:rPr>
        <w:t>losartan</w:t>
      </w:r>
      <w:proofErr w:type="spellEnd"/>
      <w:r w:rsidRPr="00BA1840">
        <w:rPr>
          <w:rFonts w:ascii="微軟正黑體" w:eastAsia="微軟正黑體" w:hAnsi="微軟正黑體"/>
          <w:sz w:val="28"/>
          <w:szCs w:val="24"/>
          <w:lang w:eastAsia="en-US"/>
        </w:rPr>
        <w:t xml:space="preserve"> (</w:t>
      </w:r>
      <w:proofErr w:type="spellStart"/>
      <w:r w:rsidRPr="00BA1840">
        <w:rPr>
          <w:rFonts w:ascii="微軟正黑體" w:eastAsia="微軟正黑體" w:hAnsi="微軟正黑體"/>
          <w:sz w:val="28"/>
          <w:szCs w:val="24"/>
          <w:lang w:eastAsia="en-US"/>
        </w:rPr>
        <w:t>Cozaar</w:t>
      </w:r>
      <w:proofErr w:type="spellEnd"/>
      <w:r w:rsidRPr="00BA1840">
        <w:rPr>
          <w:rFonts w:ascii="微軟正黑體" w:eastAsia="微軟正黑體" w:hAnsi="微軟正黑體"/>
          <w:sz w:val="28"/>
          <w:szCs w:val="24"/>
          <w:lang w:eastAsia="en-US"/>
        </w:rPr>
        <w:t>)</w:t>
      </w:r>
      <w:proofErr w:type="spellStart"/>
      <w:r w:rsidRPr="00BA1840">
        <w:rPr>
          <w:rFonts w:ascii="微軟正黑體" w:eastAsia="微軟正黑體" w:hAnsi="微軟正黑體" w:cs="SimSun"/>
          <w:sz w:val="28"/>
          <w:szCs w:val="24"/>
          <w:lang w:eastAsia="en-US"/>
        </w:rPr>
        <w:t>因為這二類的藥品不但可以降低血壓，又可改善尿酸，更可以有效改善蛋白尿</w:t>
      </w:r>
      <w:proofErr w:type="spellEnd"/>
      <w:r w:rsidRPr="00BA1840">
        <w:rPr>
          <w:rFonts w:ascii="微軟正黑體" w:eastAsia="微軟正黑體" w:hAnsi="微軟正黑體" w:cs="SimSun"/>
          <w:sz w:val="28"/>
          <w:szCs w:val="24"/>
          <w:lang w:eastAsia="en-US"/>
        </w:rPr>
        <w:t>。</w:t>
      </w:r>
    </w:p>
    <w:p w:rsidR="00B00C3B" w:rsidRPr="00BA1840" w:rsidRDefault="00B00C3B" w:rsidP="00BA1840">
      <w:pPr>
        <w:spacing w:beforeLines="50" w:before="180" w:line="600" w:lineRule="exact"/>
        <w:rPr>
          <w:rFonts w:ascii="微軟正黑體" w:eastAsia="微軟正黑體" w:hAnsi="微軟正黑體" w:cs="Times New Roman"/>
          <w:kern w:val="0"/>
          <w:sz w:val="28"/>
          <w:szCs w:val="24"/>
        </w:rPr>
      </w:pPr>
      <w:r w:rsidRPr="00BA1840">
        <w:rPr>
          <w:rFonts w:ascii="微軟正黑體" w:eastAsia="微軟正黑體" w:hAnsi="微軟正黑體"/>
          <w:b/>
          <w:color w:val="008080"/>
          <w:sz w:val="28"/>
          <w:szCs w:val="24"/>
        </w:rPr>
        <w:t xml:space="preserve">三、口服磷酸鹽結合藥品 </w:t>
      </w:r>
      <w:r w:rsidRPr="00BA1840">
        <w:rPr>
          <w:rFonts w:ascii="微軟正黑體" w:eastAsia="微軟正黑體" w:hAnsi="微軟正黑體" w:cs="Arial"/>
          <w:b/>
          <w:color w:val="008080"/>
          <w:sz w:val="28"/>
          <w:szCs w:val="24"/>
        </w:rPr>
        <w:t>---</w:t>
      </w:r>
      <w:r w:rsidRPr="00BA1840">
        <w:rPr>
          <w:rFonts w:ascii="微軟正黑體" w:eastAsia="微軟正黑體" w:hAnsi="微軟正黑體" w:cs="Arial"/>
          <w:b/>
          <w:sz w:val="28"/>
          <w:szCs w:val="24"/>
        </w:rPr>
        <w:t xml:space="preserve"> </w:t>
      </w:r>
      <w:r w:rsidRPr="00BA1840">
        <w:rPr>
          <w:rFonts w:ascii="微軟正黑體" w:eastAsia="微軟正黑體" w:hAnsi="微軟正黑體"/>
          <w:sz w:val="28"/>
          <w:szCs w:val="24"/>
        </w:rPr>
        <w:t>若個案有高</w:t>
      </w:r>
      <w:proofErr w:type="gramStart"/>
      <w:r w:rsidRPr="00BA1840">
        <w:rPr>
          <w:rFonts w:ascii="微軟正黑體" w:eastAsia="微軟正黑體" w:hAnsi="微軟正黑體"/>
          <w:sz w:val="28"/>
          <w:szCs w:val="24"/>
        </w:rPr>
        <w:t>磷血症時</w:t>
      </w:r>
      <w:proofErr w:type="gramEnd"/>
      <w:r w:rsidRPr="00BA1840">
        <w:rPr>
          <w:rFonts w:ascii="微軟正黑體" w:eastAsia="微軟正黑體" w:hAnsi="微軟正黑體"/>
          <w:sz w:val="28"/>
          <w:szCs w:val="24"/>
        </w:rPr>
        <w:t>，會有皮膚發癢、骨頭疼痛等症狀，可藉由磷酸鹽結合藥物與食物中的磷酸鹽結合，</w:t>
      </w:r>
      <w:proofErr w:type="gramStart"/>
      <w:r w:rsidRPr="00BA1840">
        <w:rPr>
          <w:rFonts w:ascii="微軟正黑體" w:eastAsia="微軟正黑體" w:hAnsi="微軟正黑體"/>
          <w:sz w:val="28"/>
          <w:szCs w:val="24"/>
        </w:rPr>
        <w:t>降低磷的攝取</w:t>
      </w:r>
      <w:proofErr w:type="gramEnd"/>
      <w:r w:rsidRPr="00BA1840">
        <w:rPr>
          <w:rFonts w:ascii="微軟正黑體" w:eastAsia="微軟正黑體" w:hAnsi="微軟正黑體"/>
          <w:sz w:val="28"/>
          <w:szCs w:val="24"/>
        </w:rPr>
        <w:t xml:space="preserve">。常見有用鈣離子製劑 </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碳酸鈣、醋酸鈣 </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降低血磷。服用時最好能搭配食物並咀嚼或磨粉才能增加表面積，達到</w:t>
      </w:r>
      <w:proofErr w:type="gramStart"/>
      <w:r w:rsidRPr="00BA1840">
        <w:rPr>
          <w:rFonts w:ascii="微軟正黑體" w:eastAsia="微軟正黑體" w:hAnsi="微軟正黑體"/>
          <w:sz w:val="28"/>
          <w:szCs w:val="24"/>
        </w:rPr>
        <w:t>降磷的效果</w:t>
      </w:r>
      <w:proofErr w:type="gramEnd"/>
      <w:r w:rsidRPr="00BA1840">
        <w:rPr>
          <w:rFonts w:ascii="微軟正黑體" w:eastAsia="微軟正黑體" w:hAnsi="微軟正黑體"/>
          <w:sz w:val="28"/>
          <w:szCs w:val="24"/>
        </w:rPr>
        <w:t>。但可能會有便秘、噁心、嘔吐、脹氣…等副作用。</w:t>
      </w:r>
      <w:proofErr w:type="gramStart"/>
      <w:r w:rsidRPr="00BA1840">
        <w:rPr>
          <w:rFonts w:ascii="微軟正黑體" w:eastAsia="微軟正黑體" w:hAnsi="微軟正黑體"/>
          <w:sz w:val="28"/>
          <w:szCs w:val="24"/>
        </w:rPr>
        <w:t>亦有含鋁磷酸鹽</w:t>
      </w:r>
      <w:proofErr w:type="gramEnd"/>
      <w:r w:rsidRPr="00BA1840">
        <w:rPr>
          <w:rFonts w:ascii="微軟正黑體" w:eastAsia="微軟正黑體" w:hAnsi="微軟正黑體"/>
          <w:sz w:val="28"/>
          <w:szCs w:val="24"/>
        </w:rPr>
        <w:t>結合劑，</w:t>
      </w:r>
      <w:proofErr w:type="gramStart"/>
      <w:r w:rsidRPr="00BA1840">
        <w:rPr>
          <w:rFonts w:ascii="微軟正黑體" w:eastAsia="微軟正黑體" w:hAnsi="微軟正黑體"/>
          <w:sz w:val="28"/>
          <w:szCs w:val="24"/>
        </w:rPr>
        <w:t>如氫氧化鋁</w:t>
      </w:r>
      <w:proofErr w:type="gramEnd"/>
      <w:r w:rsidRPr="00BA1840">
        <w:rPr>
          <w:rFonts w:ascii="微軟正黑體" w:eastAsia="微軟正黑體" w:hAnsi="微軟正黑體"/>
          <w:sz w:val="28"/>
          <w:szCs w:val="24"/>
        </w:rPr>
        <w:t>，但長期服用可能會造成鋁中毒，建議短期使用。也有非</w:t>
      </w:r>
      <w:proofErr w:type="gramStart"/>
      <w:r w:rsidRPr="00BA1840">
        <w:rPr>
          <w:rFonts w:ascii="微軟正黑體" w:eastAsia="微軟正黑體" w:hAnsi="微軟正黑體"/>
          <w:sz w:val="28"/>
          <w:szCs w:val="24"/>
        </w:rPr>
        <w:t>鈣非鋁</w:t>
      </w:r>
      <w:proofErr w:type="gramEnd"/>
      <w:r w:rsidRPr="00BA1840">
        <w:rPr>
          <w:rFonts w:ascii="微軟正黑體" w:eastAsia="微軟正黑體" w:hAnsi="微軟正黑體"/>
          <w:sz w:val="28"/>
          <w:szCs w:val="24"/>
        </w:rPr>
        <w:t>的磷酸鹽結合劑，如碳酸</w:t>
      </w:r>
      <w:proofErr w:type="gramStart"/>
      <w:r w:rsidRPr="00BA1840">
        <w:rPr>
          <w:rFonts w:ascii="微軟正黑體" w:eastAsia="微軟正黑體" w:hAnsi="微軟正黑體"/>
          <w:sz w:val="28"/>
          <w:szCs w:val="24"/>
        </w:rPr>
        <w:t>鑭</w:t>
      </w:r>
      <w:proofErr w:type="gramEnd"/>
      <w:r w:rsidRPr="00BA1840">
        <w:rPr>
          <w:rFonts w:ascii="微軟正黑體" w:eastAsia="微軟正黑體" w:hAnsi="微軟正黑體"/>
          <w:sz w:val="28"/>
          <w:szCs w:val="24"/>
        </w:rPr>
        <w:t xml:space="preserve"> </w:t>
      </w:r>
      <w:r w:rsidRPr="00BA1840">
        <w:rPr>
          <w:rFonts w:ascii="微軟正黑體" w:eastAsia="微軟正黑體" w:hAnsi="微軟正黑體" w:cs="Arial"/>
          <w:sz w:val="28"/>
          <w:szCs w:val="24"/>
        </w:rPr>
        <w:t xml:space="preserve">lanthanum carbonate( </w:t>
      </w:r>
      <w:proofErr w:type="spellStart"/>
      <w:r w:rsidRPr="00BA1840">
        <w:rPr>
          <w:rFonts w:ascii="微軟正黑體" w:eastAsia="微軟正黑體" w:hAnsi="微軟正黑體" w:cs="Arial"/>
          <w:sz w:val="28"/>
          <w:szCs w:val="24"/>
        </w:rPr>
        <w:t>Fosrenol</w:t>
      </w:r>
      <w:proofErr w:type="spellEnd"/>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或 </w:t>
      </w:r>
      <w:r w:rsidRPr="00BA1840">
        <w:rPr>
          <w:rFonts w:ascii="微軟正黑體" w:eastAsia="微軟正黑體" w:hAnsi="微軟正黑體"/>
          <w:sz w:val="28"/>
          <w:szCs w:val="24"/>
        </w:rPr>
        <w:lastRenderedPageBreak/>
        <w:t xml:space="preserve">磷 減 樂 </w:t>
      </w:r>
      <w:proofErr w:type="spellStart"/>
      <w:r w:rsidRPr="00BA1840">
        <w:rPr>
          <w:rFonts w:ascii="微軟正黑體" w:eastAsia="微軟正黑體" w:hAnsi="微軟正黑體" w:cs="Arial"/>
          <w:sz w:val="28"/>
          <w:szCs w:val="24"/>
        </w:rPr>
        <w:t>sevelamer</w:t>
      </w:r>
      <w:proofErr w:type="spellEnd"/>
      <w:r w:rsidRPr="00BA1840">
        <w:rPr>
          <w:rFonts w:ascii="微軟正黑體" w:eastAsia="微軟正黑體" w:hAnsi="微軟正黑體" w:cs="Arial"/>
          <w:sz w:val="28"/>
          <w:szCs w:val="24"/>
        </w:rPr>
        <w:t xml:space="preserve"> carbonate(</w:t>
      </w:r>
      <w:proofErr w:type="spellStart"/>
      <w:r w:rsidRPr="00BA1840">
        <w:rPr>
          <w:rFonts w:ascii="微軟正黑體" w:eastAsia="微軟正黑體" w:hAnsi="微軟正黑體" w:cs="Arial"/>
          <w:sz w:val="28"/>
          <w:szCs w:val="24"/>
        </w:rPr>
        <w:t>Renvela</w:t>
      </w:r>
      <w:proofErr w:type="spellEnd"/>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。他們的好處是比較不會造成高</w:t>
      </w:r>
      <w:proofErr w:type="gramStart"/>
      <w:r w:rsidRPr="00BA1840">
        <w:rPr>
          <w:rFonts w:ascii="微軟正黑體" w:eastAsia="微軟正黑體" w:hAnsi="微軟正黑體"/>
          <w:sz w:val="28"/>
          <w:szCs w:val="24"/>
        </w:rPr>
        <w:t>血</w:t>
      </w:r>
      <w:r w:rsidRPr="00BA1840">
        <w:rPr>
          <w:rFonts w:ascii="微軟正黑體" w:eastAsia="微軟正黑體" w:hAnsi="微軟正黑體" w:cs="SimSun"/>
          <w:color w:val="221E1F"/>
          <w:kern w:val="0"/>
          <w:sz w:val="28"/>
          <w:szCs w:val="24"/>
        </w:rPr>
        <w:t>高血鈣或</w:t>
      </w:r>
      <w:proofErr w:type="gramEnd"/>
      <w:r w:rsidRPr="00BA1840">
        <w:rPr>
          <w:rFonts w:ascii="微軟正黑體" w:eastAsia="微軟正黑體" w:hAnsi="微軟正黑體" w:cs="SimSun"/>
          <w:color w:val="221E1F"/>
          <w:kern w:val="0"/>
          <w:sz w:val="28"/>
          <w:szCs w:val="24"/>
        </w:rPr>
        <w:t>鋁中毒，但缺點是自費價格高。</w:t>
      </w:r>
    </w:p>
    <w:p w:rsidR="00B00C3B" w:rsidRPr="00BA1840" w:rsidRDefault="00B00C3B" w:rsidP="00BA1840">
      <w:pPr>
        <w:spacing w:beforeLines="50" w:before="180" w:line="600" w:lineRule="exact"/>
        <w:rPr>
          <w:rFonts w:ascii="微軟正黑體" w:eastAsia="微軟正黑體" w:hAnsi="微軟正黑體" w:cs="Times New Roman"/>
          <w:sz w:val="28"/>
          <w:szCs w:val="24"/>
        </w:rPr>
      </w:pPr>
      <w:r w:rsidRPr="00BA1840">
        <w:rPr>
          <w:rFonts w:ascii="微軟正黑體" w:eastAsia="微軟正黑體" w:hAnsi="微軟正黑體"/>
          <w:b/>
          <w:color w:val="008080"/>
          <w:sz w:val="28"/>
          <w:szCs w:val="24"/>
        </w:rPr>
        <w:t xml:space="preserve">四、鈣質補充藥品 </w:t>
      </w:r>
      <w:r w:rsidRPr="00BA1840">
        <w:rPr>
          <w:rFonts w:ascii="微軟正黑體" w:eastAsia="微軟正黑體" w:hAnsi="微軟正黑體" w:cs="Arial"/>
          <w:b/>
          <w:color w:val="008080"/>
          <w:sz w:val="28"/>
          <w:szCs w:val="24"/>
        </w:rPr>
        <w:t>---</w:t>
      </w:r>
      <w:r w:rsidRPr="00BA1840">
        <w:rPr>
          <w:rFonts w:ascii="微軟正黑體" w:eastAsia="微軟正黑體" w:hAnsi="微軟正黑體" w:cs="Arial"/>
          <w:b/>
          <w:sz w:val="32"/>
          <w:szCs w:val="28"/>
        </w:rPr>
        <w:t xml:space="preserve"> </w:t>
      </w:r>
      <w:r w:rsidRPr="00BA1840">
        <w:rPr>
          <w:rFonts w:ascii="微軟正黑體" w:eastAsia="微軟正黑體" w:hAnsi="微軟正黑體"/>
          <w:sz w:val="28"/>
          <w:szCs w:val="24"/>
        </w:rPr>
        <w:t>若個案出現低</w:t>
      </w:r>
      <w:proofErr w:type="gramStart"/>
      <w:r w:rsidRPr="00BA1840">
        <w:rPr>
          <w:rFonts w:ascii="微軟正黑體" w:eastAsia="微軟正黑體" w:hAnsi="微軟正黑體"/>
          <w:sz w:val="28"/>
          <w:szCs w:val="24"/>
        </w:rPr>
        <w:t>鈣血症時</w:t>
      </w:r>
      <w:proofErr w:type="gramEnd"/>
      <w:r w:rsidRPr="00BA1840">
        <w:rPr>
          <w:rFonts w:ascii="微軟正黑體" w:eastAsia="微軟正黑體" w:hAnsi="微軟正黑體"/>
          <w:sz w:val="28"/>
          <w:szCs w:val="24"/>
        </w:rPr>
        <w:t xml:space="preserve">，可能出現高血壓、心律不整、抽搐、腹痛、食慾不振以及腎臟損壞。此時就需補鈣 </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碳酸鈣、檸檬酸鈣 </w:t>
      </w:r>
      <w:r w:rsidRPr="00BA1840">
        <w:rPr>
          <w:rFonts w:ascii="微軟正黑體" w:eastAsia="微軟正黑體" w:hAnsi="微軟正黑體" w:cs="Arial"/>
          <w:sz w:val="28"/>
          <w:szCs w:val="24"/>
        </w:rPr>
        <w:t>)</w:t>
      </w:r>
      <w:r w:rsidRPr="00BA1840">
        <w:rPr>
          <w:rFonts w:ascii="微軟正黑體" w:eastAsia="微軟正黑體" w:hAnsi="微軟正黑體"/>
          <w:sz w:val="28"/>
          <w:szCs w:val="24"/>
        </w:rPr>
        <w:t xml:space="preserve">，或輔助給予活性骨三醇 </w:t>
      </w:r>
      <w:r w:rsidRPr="00BA1840">
        <w:rPr>
          <w:rFonts w:ascii="微軟正黑體" w:eastAsia="微軟正黑體" w:hAnsi="微軟正黑體" w:cs="Arial"/>
          <w:sz w:val="28"/>
          <w:szCs w:val="24"/>
        </w:rPr>
        <w:t>(</w:t>
      </w:r>
      <w:proofErr w:type="spellStart"/>
      <w:r w:rsidRPr="00BA1840">
        <w:rPr>
          <w:rFonts w:ascii="微軟正黑體" w:eastAsia="微軟正黑體" w:hAnsi="微軟正黑體" w:cs="Arial"/>
          <w:sz w:val="28"/>
          <w:szCs w:val="24"/>
        </w:rPr>
        <w:t>vit</w:t>
      </w:r>
      <w:proofErr w:type="spellEnd"/>
      <w:r w:rsidRPr="00BA1840">
        <w:rPr>
          <w:rFonts w:ascii="微軟正黑體" w:eastAsia="微軟正黑體" w:hAnsi="微軟正黑體" w:cs="Arial"/>
          <w:sz w:val="28"/>
          <w:szCs w:val="24"/>
        </w:rPr>
        <w:t xml:space="preserve"> D3). </w:t>
      </w:r>
      <w:r w:rsidRPr="00BA1840">
        <w:rPr>
          <w:rFonts w:ascii="微軟正黑體" w:eastAsia="微軟正黑體" w:hAnsi="微軟正黑體"/>
          <w:sz w:val="28"/>
          <w:szCs w:val="24"/>
        </w:rPr>
        <w:t>若個案出現副甲狀腺功能亢進症，則</w:t>
      </w:r>
      <w:proofErr w:type="gramStart"/>
      <w:r w:rsidRPr="00BA1840">
        <w:rPr>
          <w:rFonts w:ascii="微軟正黑體" w:eastAsia="微軟正黑體" w:hAnsi="微軟正黑體"/>
          <w:sz w:val="28"/>
          <w:szCs w:val="24"/>
        </w:rPr>
        <w:t>需骨三醇或</w:t>
      </w:r>
      <w:proofErr w:type="gramEnd"/>
      <w:r w:rsidRPr="00BA1840">
        <w:rPr>
          <w:rFonts w:ascii="微軟正黑體" w:eastAsia="微軟正黑體" w:hAnsi="微軟正黑體"/>
          <w:sz w:val="28"/>
          <w:szCs w:val="24"/>
        </w:rPr>
        <w:t xml:space="preserve">維生素 </w:t>
      </w:r>
      <w:r w:rsidRPr="00BA1840">
        <w:rPr>
          <w:rFonts w:ascii="微軟正黑體" w:eastAsia="微軟正黑體" w:hAnsi="微軟正黑體" w:cs="Arial"/>
          <w:sz w:val="28"/>
          <w:szCs w:val="24"/>
        </w:rPr>
        <w:t>D</w:t>
      </w:r>
      <w:r w:rsidRPr="00BA1840">
        <w:rPr>
          <w:rFonts w:ascii="微軟正黑體" w:eastAsia="微軟正黑體" w:hAnsi="微軟正黑體"/>
          <w:sz w:val="28"/>
          <w:szCs w:val="24"/>
        </w:rPr>
        <w:t>類似物來治療，但需小心高血鈣、皮膚炎等副作用。</w:t>
      </w:r>
    </w:p>
    <w:p w:rsidR="00B00C3B" w:rsidRPr="00BA1840" w:rsidRDefault="00B00C3B" w:rsidP="00BA1840">
      <w:pPr>
        <w:spacing w:beforeLines="50" w:before="180" w:line="600" w:lineRule="exact"/>
        <w:rPr>
          <w:rFonts w:ascii="微軟正黑體" w:eastAsia="微軟正黑體" w:hAnsi="微軟正黑體" w:cs="Times New Roman"/>
          <w:sz w:val="28"/>
          <w:szCs w:val="24"/>
        </w:rPr>
      </w:pPr>
      <w:proofErr w:type="spellStart"/>
      <w:r w:rsidRPr="00BA1840">
        <w:rPr>
          <w:rFonts w:ascii="微軟正黑體" w:eastAsia="微軟正黑體" w:hAnsi="微軟正黑體"/>
          <w:b/>
          <w:color w:val="008080"/>
          <w:sz w:val="28"/>
          <w:szCs w:val="24"/>
          <w:lang w:eastAsia="en-US"/>
        </w:rPr>
        <w:t>五、貧</w:t>
      </w:r>
      <w:proofErr w:type="spellEnd"/>
      <w:r w:rsidRPr="00BA1840">
        <w:rPr>
          <w:rFonts w:ascii="微軟正黑體" w:eastAsia="微軟正黑體" w:hAnsi="微軟正黑體"/>
          <w:b/>
          <w:color w:val="008080"/>
          <w:sz w:val="28"/>
          <w:szCs w:val="24"/>
          <w:lang w:eastAsia="en-US"/>
        </w:rPr>
        <w:t xml:space="preserve"> 血 </w:t>
      </w:r>
      <w:proofErr w:type="spellStart"/>
      <w:r w:rsidRPr="00BA1840">
        <w:rPr>
          <w:rFonts w:ascii="微軟正黑體" w:eastAsia="微軟正黑體" w:hAnsi="微軟正黑體"/>
          <w:b/>
          <w:color w:val="008080"/>
          <w:sz w:val="28"/>
          <w:szCs w:val="24"/>
          <w:lang w:eastAsia="en-US"/>
        </w:rPr>
        <w:t>改善</w:t>
      </w:r>
      <w:proofErr w:type="spellEnd"/>
      <w:r w:rsidRPr="00BA1840">
        <w:rPr>
          <w:rFonts w:ascii="微軟正黑體" w:eastAsia="微軟正黑體" w:hAnsi="微軟正黑體"/>
          <w:b/>
          <w:color w:val="008080"/>
          <w:sz w:val="28"/>
          <w:szCs w:val="24"/>
          <w:lang w:eastAsia="en-US"/>
        </w:rPr>
        <w:t xml:space="preserve"> 藥 品 </w:t>
      </w:r>
      <w:r w:rsidRPr="00BA1840">
        <w:rPr>
          <w:rFonts w:ascii="微軟正黑體" w:eastAsia="微軟正黑體" w:hAnsi="微軟正黑體" w:cs="Arial"/>
          <w:b/>
          <w:color w:val="008080"/>
          <w:sz w:val="28"/>
          <w:szCs w:val="24"/>
          <w:lang w:eastAsia="en-US"/>
        </w:rPr>
        <w:t>---</w:t>
      </w:r>
      <w:r w:rsidRPr="00BA1840">
        <w:rPr>
          <w:rFonts w:ascii="微軟正黑體" w:eastAsia="微軟正黑體" w:hAnsi="微軟正黑體" w:cs="Arial"/>
          <w:sz w:val="28"/>
          <w:szCs w:val="24"/>
          <w:lang w:eastAsia="en-US"/>
        </w:rPr>
        <w:t xml:space="preserve"> </w:t>
      </w:r>
      <w:r w:rsidRPr="00BA1840">
        <w:rPr>
          <w:rFonts w:ascii="微軟正黑體" w:eastAsia="微軟正黑體" w:hAnsi="微軟正黑體"/>
          <w:sz w:val="28"/>
          <w:szCs w:val="24"/>
          <w:lang w:eastAsia="en-US"/>
        </w:rPr>
        <w:t xml:space="preserve">紅 血 球 生 成 </w:t>
      </w:r>
      <w:proofErr w:type="gramStart"/>
      <w:r w:rsidRPr="00BA1840">
        <w:rPr>
          <w:rFonts w:ascii="微軟正黑體" w:eastAsia="微軟正黑體" w:hAnsi="微軟正黑體"/>
          <w:sz w:val="28"/>
          <w:szCs w:val="24"/>
          <w:lang w:eastAsia="en-US"/>
        </w:rPr>
        <w:t>素</w:t>
      </w:r>
      <w:r w:rsidRPr="00BA1840">
        <w:rPr>
          <w:rFonts w:ascii="微軟正黑體" w:eastAsia="微軟正黑體" w:hAnsi="微軟正黑體" w:cs="Arial"/>
          <w:sz w:val="28"/>
          <w:szCs w:val="24"/>
          <w:lang w:eastAsia="en-US"/>
        </w:rPr>
        <w:t>(</w:t>
      </w:r>
      <w:proofErr w:type="spellStart"/>
      <w:proofErr w:type="gramEnd"/>
      <w:r w:rsidRPr="00BA1840">
        <w:rPr>
          <w:rFonts w:ascii="微軟正黑體" w:eastAsia="微軟正黑體" w:hAnsi="微軟正黑體" w:cs="Arial"/>
          <w:sz w:val="28"/>
          <w:szCs w:val="24"/>
          <w:lang w:eastAsia="en-US"/>
        </w:rPr>
        <w:t>erythropoietin</w:t>
      </w:r>
      <w:r w:rsidRPr="00BA1840">
        <w:rPr>
          <w:rFonts w:ascii="微軟正黑體" w:eastAsia="微軟正黑體" w:hAnsi="微軟正黑體"/>
          <w:sz w:val="28"/>
          <w:szCs w:val="24"/>
          <w:lang w:eastAsia="en-US"/>
        </w:rPr>
        <w:t>；</w:t>
      </w:r>
      <w:r w:rsidRPr="00BA1840">
        <w:rPr>
          <w:rFonts w:ascii="微軟正黑體" w:eastAsia="微軟正黑體" w:hAnsi="微軟正黑體" w:cs="Arial"/>
          <w:sz w:val="28"/>
          <w:szCs w:val="24"/>
          <w:lang w:eastAsia="en-US"/>
        </w:rPr>
        <w:t>EPO</w:t>
      </w:r>
      <w:proofErr w:type="spellEnd"/>
      <w:r w:rsidRPr="00BA1840">
        <w:rPr>
          <w:rFonts w:ascii="微軟正黑體" w:eastAsia="微軟正黑體" w:hAnsi="微軟正黑體" w:cs="Arial"/>
          <w:sz w:val="28"/>
          <w:szCs w:val="24"/>
          <w:lang w:eastAsia="en-US"/>
        </w:rPr>
        <w:t xml:space="preserve">) </w:t>
      </w:r>
      <w:r w:rsidRPr="00BA1840">
        <w:rPr>
          <w:rFonts w:ascii="微軟正黑體" w:eastAsia="微軟正黑體" w:hAnsi="微軟正黑體"/>
          <w:sz w:val="28"/>
          <w:szCs w:val="24"/>
          <w:lang w:eastAsia="en-US"/>
        </w:rPr>
        <w:t xml:space="preserve">則 是 治 療 紅 </w:t>
      </w:r>
      <w:proofErr w:type="spellStart"/>
      <w:r w:rsidRPr="00BA1840">
        <w:rPr>
          <w:rFonts w:ascii="微軟正黑體" w:eastAsia="微軟正黑體" w:hAnsi="微軟正黑體"/>
          <w:sz w:val="28"/>
          <w:szCs w:val="24"/>
          <w:lang w:eastAsia="en-US"/>
        </w:rPr>
        <w:t>血球生成素缺乏引起之貧血</w:t>
      </w:r>
      <w:proofErr w:type="spellEnd"/>
      <w:r w:rsidRPr="00BA1840">
        <w:rPr>
          <w:rFonts w:ascii="微軟正黑體" w:eastAsia="微軟正黑體" w:hAnsi="微軟正黑體"/>
          <w:sz w:val="28"/>
          <w:szCs w:val="24"/>
          <w:lang w:eastAsia="en-US"/>
        </w:rPr>
        <w:t>。</w:t>
      </w:r>
      <w:r w:rsidRPr="00BA1840">
        <w:rPr>
          <w:rFonts w:ascii="微軟正黑體" w:eastAsia="微軟正黑體" w:hAnsi="微軟正黑體"/>
          <w:sz w:val="28"/>
          <w:szCs w:val="24"/>
        </w:rPr>
        <w:t>由於慢性腎臟病後期造血機能退化，容易有貧血的症狀，慢性腎臟病的血色素目標值為</w:t>
      </w:r>
      <w:r w:rsidRPr="00BA1840">
        <w:rPr>
          <w:rFonts w:ascii="微軟正黑體" w:eastAsia="微軟正黑體" w:hAnsi="微軟正黑體" w:cs="Arial"/>
          <w:sz w:val="28"/>
          <w:szCs w:val="24"/>
        </w:rPr>
        <w:t xml:space="preserve">11 </w:t>
      </w:r>
      <w:r w:rsidRPr="00BA1840">
        <w:rPr>
          <w:rFonts w:ascii="微軟正黑體" w:eastAsia="微軟正黑體" w:hAnsi="微軟正黑體"/>
          <w:sz w:val="28"/>
          <w:szCs w:val="24"/>
        </w:rPr>
        <w:t xml:space="preserve">～ </w:t>
      </w:r>
      <w:r w:rsidRPr="00BA1840">
        <w:rPr>
          <w:rFonts w:ascii="微軟正黑體" w:eastAsia="微軟正黑體" w:hAnsi="微軟正黑體" w:cs="Arial"/>
          <w:sz w:val="28"/>
          <w:szCs w:val="24"/>
        </w:rPr>
        <w:t>12 g/</w:t>
      </w:r>
      <w:proofErr w:type="spellStart"/>
      <w:r w:rsidRPr="00BA1840">
        <w:rPr>
          <w:rFonts w:ascii="微軟正黑體" w:eastAsia="微軟正黑體" w:hAnsi="微軟正黑體" w:cs="Arial"/>
          <w:sz w:val="28"/>
          <w:szCs w:val="24"/>
        </w:rPr>
        <w:t>dL</w:t>
      </w:r>
      <w:proofErr w:type="spellEnd"/>
      <w:r w:rsidRPr="00BA1840">
        <w:rPr>
          <w:rFonts w:ascii="微軟正黑體" w:eastAsia="微軟正黑體" w:hAnsi="微軟正黑體"/>
          <w:sz w:val="28"/>
          <w:szCs w:val="24"/>
        </w:rPr>
        <w:t xml:space="preserve">，不宜超過 </w:t>
      </w:r>
      <w:r w:rsidRPr="00BA1840">
        <w:rPr>
          <w:rFonts w:ascii="微軟正黑體" w:eastAsia="微軟正黑體" w:hAnsi="微軟正黑體" w:cs="Arial"/>
          <w:sz w:val="28"/>
          <w:szCs w:val="24"/>
        </w:rPr>
        <w:t>13 g/</w:t>
      </w:r>
      <w:proofErr w:type="spellStart"/>
      <w:r w:rsidRPr="00BA1840">
        <w:rPr>
          <w:rFonts w:ascii="微軟正黑體" w:eastAsia="微軟正黑體" w:hAnsi="微軟正黑體" w:cs="Arial"/>
          <w:sz w:val="28"/>
          <w:szCs w:val="24"/>
        </w:rPr>
        <w:t>dL</w:t>
      </w:r>
      <w:proofErr w:type="spellEnd"/>
      <w:r w:rsidRPr="00BA1840">
        <w:rPr>
          <w:rFonts w:ascii="微軟正黑體" w:eastAsia="微軟正黑體" w:hAnsi="微軟正黑體"/>
          <w:sz w:val="28"/>
          <w:szCs w:val="24"/>
        </w:rPr>
        <w:t>，因此會依個案的血色素及</w:t>
      </w:r>
      <w:proofErr w:type="gramStart"/>
      <w:r w:rsidRPr="00BA1840">
        <w:rPr>
          <w:rFonts w:ascii="微軟正黑體" w:eastAsia="微軟正黑體" w:hAnsi="微軟正黑體"/>
          <w:sz w:val="28"/>
          <w:szCs w:val="24"/>
        </w:rPr>
        <w:t>血比容</w:t>
      </w:r>
      <w:proofErr w:type="gramEnd"/>
      <w:r w:rsidRPr="00BA1840">
        <w:rPr>
          <w:rFonts w:ascii="微軟正黑體" w:eastAsia="微軟正黑體" w:hAnsi="微軟正黑體"/>
          <w:sz w:val="28"/>
          <w:szCs w:val="24"/>
        </w:rPr>
        <w:t xml:space="preserve">定期於靜脈或皮下注射 </w:t>
      </w:r>
      <w:r w:rsidRPr="00BA1840">
        <w:rPr>
          <w:rFonts w:ascii="微軟正黑體" w:eastAsia="微軟正黑體" w:hAnsi="微軟正黑體" w:cs="Arial"/>
          <w:sz w:val="28"/>
          <w:szCs w:val="24"/>
        </w:rPr>
        <w:t xml:space="preserve">EPO </w:t>
      </w:r>
      <w:r w:rsidRPr="00BA1840">
        <w:rPr>
          <w:rFonts w:ascii="微軟正黑體" w:eastAsia="微軟正黑體" w:hAnsi="微軟正黑體"/>
          <w:sz w:val="28"/>
          <w:szCs w:val="24"/>
        </w:rPr>
        <w:t>或口服</w:t>
      </w:r>
      <w:proofErr w:type="gramStart"/>
      <w:r w:rsidRPr="00BA1840">
        <w:rPr>
          <w:rFonts w:ascii="微軟正黑體" w:eastAsia="微軟正黑體" w:hAnsi="微軟正黑體"/>
          <w:sz w:val="28"/>
          <w:szCs w:val="24"/>
        </w:rPr>
        <w:t>補充鐵劑</w:t>
      </w:r>
      <w:proofErr w:type="gramEnd"/>
      <w:r w:rsidRPr="00BA1840">
        <w:rPr>
          <w:rFonts w:ascii="微軟正黑體" w:eastAsia="微軟正黑體" w:hAnsi="微軟正黑體"/>
          <w:sz w:val="28"/>
          <w:szCs w:val="24"/>
        </w:rPr>
        <w:t>。</w:t>
      </w:r>
      <w:r w:rsidRPr="00BA1840">
        <w:rPr>
          <w:rFonts w:ascii="微軟正黑體" w:eastAsia="微軟正黑體" w:hAnsi="微軟正黑體" w:cs="Arial"/>
          <w:sz w:val="28"/>
          <w:szCs w:val="24"/>
        </w:rPr>
        <w:t>EPO</w:t>
      </w:r>
      <w:r w:rsidRPr="00BA1840">
        <w:rPr>
          <w:rFonts w:ascii="微軟正黑體" w:eastAsia="微軟正黑體" w:hAnsi="微軟正黑體"/>
          <w:sz w:val="28"/>
          <w:szCs w:val="24"/>
        </w:rPr>
        <w:t>最常見的副作用為血壓升高，由於血管的收縮和血液</w:t>
      </w:r>
      <w:proofErr w:type="gramStart"/>
      <w:r w:rsidRPr="00BA1840">
        <w:rPr>
          <w:rFonts w:ascii="微軟正黑體" w:eastAsia="微軟正黑體" w:hAnsi="微軟正黑體"/>
          <w:sz w:val="28"/>
          <w:szCs w:val="24"/>
        </w:rPr>
        <w:t>黏</w:t>
      </w:r>
      <w:proofErr w:type="gramEnd"/>
      <w:r w:rsidRPr="00BA1840">
        <w:rPr>
          <w:rFonts w:ascii="微軟正黑體" w:eastAsia="微軟正黑體" w:hAnsi="微軟正黑體"/>
          <w:sz w:val="28"/>
          <w:szCs w:val="24"/>
        </w:rPr>
        <w:t>稠度增加，導致血管阻力上升而血壓高。有些也會產生骨骼關節疼痛和</w:t>
      </w:r>
      <w:proofErr w:type="gramStart"/>
      <w:r w:rsidRPr="00BA1840">
        <w:rPr>
          <w:rFonts w:ascii="微軟正黑體" w:eastAsia="微軟正黑體" w:hAnsi="微軟正黑體"/>
          <w:sz w:val="28"/>
          <w:szCs w:val="24"/>
        </w:rPr>
        <w:t>畏冷</w:t>
      </w:r>
      <w:proofErr w:type="gramEnd"/>
      <w:r w:rsidRPr="00BA1840">
        <w:rPr>
          <w:rFonts w:ascii="微軟正黑體" w:eastAsia="微軟正黑體" w:hAnsi="微軟正黑體"/>
          <w:sz w:val="28"/>
          <w:szCs w:val="24"/>
        </w:rPr>
        <w:t>類似感冒的症狀，少見有腹瀉、噁心嘔吐、</w:t>
      </w:r>
      <w:proofErr w:type="gramStart"/>
      <w:r w:rsidRPr="00BA1840">
        <w:rPr>
          <w:rFonts w:ascii="微軟正黑體" w:eastAsia="微軟正黑體" w:hAnsi="微軟正黑體"/>
          <w:sz w:val="28"/>
          <w:szCs w:val="24"/>
        </w:rPr>
        <w:t>疼痛、</w:t>
      </w:r>
      <w:proofErr w:type="gramEnd"/>
      <w:r w:rsidRPr="00BA1840">
        <w:rPr>
          <w:rFonts w:ascii="微軟正黑體" w:eastAsia="微軟正黑體" w:hAnsi="微軟正黑體"/>
          <w:sz w:val="28"/>
          <w:szCs w:val="24"/>
        </w:rPr>
        <w:t>頭暈、頭痛等不良反應，</w:t>
      </w:r>
      <w:proofErr w:type="gramStart"/>
      <w:r w:rsidRPr="00BA1840">
        <w:rPr>
          <w:rFonts w:ascii="微軟正黑體" w:eastAsia="微軟正黑體" w:hAnsi="微軟正黑體"/>
          <w:sz w:val="28"/>
          <w:szCs w:val="24"/>
        </w:rPr>
        <w:t>而鐵劑則</w:t>
      </w:r>
      <w:proofErr w:type="gramEnd"/>
      <w:r w:rsidRPr="00BA1840">
        <w:rPr>
          <w:rFonts w:ascii="微軟正黑體" w:eastAsia="微軟正黑體" w:hAnsi="微軟正黑體"/>
          <w:sz w:val="28"/>
          <w:szCs w:val="24"/>
        </w:rPr>
        <w:t>可能出現便秘、</w:t>
      </w:r>
      <w:proofErr w:type="gramStart"/>
      <w:r w:rsidRPr="00BA1840">
        <w:rPr>
          <w:rFonts w:ascii="微軟正黑體" w:eastAsia="微軟正黑體" w:hAnsi="微軟正黑體"/>
          <w:sz w:val="28"/>
          <w:szCs w:val="24"/>
        </w:rPr>
        <w:t>黑便</w:t>
      </w:r>
      <w:proofErr w:type="gramEnd"/>
      <w:r w:rsidRPr="00BA1840">
        <w:rPr>
          <w:rFonts w:ascii="微軟正黑體" w:eastAsia="微軟正黑體" w:hAnsi="微軟正黑體"/>
          <w:sz w:val="28"/>
          <w:szCs w:val="24"/>
        </w:rPr>
        <w:t>、噁心等副作用。</w:t>
      </w:r>
    </w:p>
    <w:p w:rsidR="0041529E" w:rsidRPr="00BA1840" w:rsidRDefault="00B00C3B" w:rsidP="00BA1840">
      <w:pPr>
        <w:spacing w:beforeLines="50" w:before="180" w:line="600" w:lineRule="exact"/>
        <w:rPr>
          <w:rFonts w:ascii="微軟正黑體" w:eastAsia="微軟正黑體" w:hAnsi="微軟正黑體"/>
          <w:sz w:val="28"/>
          <w:szCs w:val="24"/>
        </w:rPr>
      </w:pPr>
      <w:r w:rsidRPr="00BA1840">
        <w:rPr>
          <w:rFonts w:ascii="微軟正黑體" w:eastAsia="微軟正黑體" w:hAnsi="微軟正黑體"/>
          <w:b/>
          <w:color w:val="008080"/>
          <w:sz w:val="28"/>
          <w:szCs w:val="24"/>
        </w:rPr>
        <w:t xml:space="preserve">六、降血脂藥品 </w:t>
      </w:r>
      <w:r w:rsidRPr="00BA1840">
        <w:rPr>
          <w:rFonts w:ascii="微軟正黑體" w:eastAsia="微軟正黑體" w:hAnsi="微軟正黑體" w:cs="Arial"/>
          <w:b/>
          <w:color w:val="008080"/>
          <w:sz w:val="28"/>
          <w:szCs w:val="24"/>
        </w:rPr>
        <w:t>---</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使用不同的 </w:t>
      </w:r>
      <w:r w:rsidRPr="00BA1840">
        <w:rPr>
          <w:rFonts w:ascii="微軟正黑體" w:eastAsia="微軟正黑體" w:hAnsi="微軟正黑體" w:cs="Arial"/>
          <w:sz w:val="28"/>
          <w:szCs w:val="24"/>
        </w:rPr>
        <w:t>statins</w:t>
      </w:r>
      <w:r w:rsidRPr="00BA1840">
        <w:rPr>
          <w:rFonts w:ascii="微軟正黑體" w:eastAsia="微軟正黑體" w:hAnsi="微軟正黑體"/>
          <w:sz w:val="28"/>
          <w:szCs w:val="24"/>
        </w:rPr>
        <w:t>類</w:t>
      </w:r>
      <w:proofErr w:type="gramStart"/>
      <w:r w:rsidRPr="00BA1840">
        <w:rPr>
          <w:rFonts w:ascii="微軟正黑體" w:eastAsia="微軟正黑體" w:hAnsi="微軟正黑體"/>
          <w:sz w:val="28"/>
          <w:szCs w:val="24"/>
        </w:rPr>
        <w:t>藥物作降血</w:t>
      </w:r>
      <w:proofErr w:type="gramEnd"/>
      <w:r w:rsidRPr="00BA1840">
        <w:rPr>
          <w:rFonts w:ascii="微軟正黑體" w:eastAsia="微軟正黑體" w:hAnsi="微軟正黑體"/>
          <w:sz w:val="28"/>
          <w:szCs w:val="24"/>
        </w:rPr>
        <w:t xml:space="preserve">脂的治療可以有效的減緩腎絲球過濾率 </w:t>
      </w:r>
      <w:r w:rsidRPr="00BA1840">
        <w:rPr>
          <w:rFonts w:ascii="微軟正黑體" w:eastAsia="微軟正黑體" w:hAnsi="微軟正黑體" w:cs="Arial"/>
          <w:sz w:val="28"/>
          <w:szCs w:val="24"/>
        </w:rPr>
        <w:t xml:space="preserve">(GFR) </w:t>
      </w:r>
      <w:r w:rsidRPr="00BA1840">
        <w:rPr>
          <w:rFonts w:ascii="微軟正黑體" w:eastAsia="微軟正黑體" w:hAnsi="微軟正黑體"/>
          <w:sz w:val="28"/>
          <w:szCs w:val="24"/>
        </w:rPr>
        <w:t xml:space="preserve">退化的速度和降低蛋白尿，並減少心血管併發症的死亡率。目前研究對於慢性 </w:t>
      </w:r>
      <w:r w:rsidRPr="00BA1840">
        <w:rPr>
          <w:rFonts w:ascii="微軟正黑體" w:eastAsia="微軟正黑體" w:hAnsi="微軟正黑體" w:cs="Arial"/>
          <w:sz w:val="28"/>
          <w:szCs w:val="24"/>
        </w:rPr>
        <w:t xml:space="preserve">1-3 </w:t>
      </w:r>
      <w:r w:rsidRPr="00BA1840">
        <w:rPr>
          <w:rFonts w:ascii="微軟正黑體" w:eastAsia="微軟正黑體" w:hAnsi="微軟正黑體"/>
          <w:sz w:val="28"/>
          <w:szCs w:val="24"/>
        </w:rPr>
        <w:t>期的腎臟病患者</w:t>
      </w:r>
      <w:proofErr w:type="gramStart"/>
      <w:r w:rsidRPr="00BA1840">
        <w:rPr>
          <w:rFonts w:ascii="微軟正黑體" w:eastAsia="微軟正黑體" w:hAnsi="微軟正黑體"/>
          <w:sz w:val="28"/>
          <w:szCs w:val="24"/>
        </w:rPr>
        <w:t>併</w:t>
      </w:r>
      <w:proofErr w:type="gramEnd"/>
      <w:r w:rsidRPr="00BA1840">
        <w:rPr>
          <w:rFonts w:ascii="微軟正黑體" w:eastAsia="微軟正黑體" w:hAnsi="微軟正黑體"/>
          <w:sz w:val="28"/>
          <w:szCs w:val="24"/>
        </w:rPr>
        <w:t>有高血脂症，建議給予</w:t>
      </w:r>
      <w:r w:rsidRPr="00BA1840">
        <w:rPr>
          <w:rFonts w:ascii="微軟正黑體" w:eastAsia="微軟正黑體" w:hAnsi="微軟正黑體" w:cs="Arial"/>
          <w:sz w:val="28"/>
          <w:szCs w:val="24"/>
        </w:rPr>
        <w:t xml:space="preserve">statins </w:t>
      </w:r>
      <w:r w:rsidRPr="00BA1840">
        <w:rPr>
          <w:rFonts w:ascii="微軟正黑體" w:eastAsia="微軟正黑體" w:hAnsi="微軟正黑體"/>
          <w:sz w:val="28"/>
          <w:szCs w:val="24"/>
        </w:rPr>
        <w:t xml:space="preserve">類藥物，如 </w:t>
      </w:r>
      <w:proofErr w:type="spellStart"/>
      <w:r w:rsidRPr="00BA1840">
        <w:rPr>
          <w:rFonts w:ascii="微軟正黑體" w:eastAsia="微軟正黑體" w:hAnsi="微軟正黑體" w:cs="Arial"/>
          <w:sz w:val="28"/>
          <w:szCs w:val="24"/>
        </w:rPr>
        <w:t>Atovastatin</w:t>
      </w:r>
      <w:proofErr w:type="spellEnd"/>
      <w:r w:rsidRPr="00BA1840">
        <w:rPr>
          <w:rFonts w:ascii="微軟正黑體" w:eastAsia="微軟正黑體" w:hAnsi="微軟正黑體" w:cs="Arial"/>
          <w:sz w:val="28"/>
          <w:szCs w:val="24"/>
        </w:rPr>
        <w:t xml:space="preserve">(Lipitor®) </w:t>
      </w:r>
      <w:r w:rsidRPr="00BA1840">
        <w:rPr>
          <w:rFonts w:ascii="微軟正黑體" w:eastAsia="微軟正黑體" w:hAnsi="微軟正黑體"/>
          <w:sz w:val="28"/>
          <w:szCs w:val="24"/>
        </w:rPr>
        <w:t xml:space="preserve">，此藥不經由腎排除，即使進展到腎病末期也不用調劑量。但需小心是否有肌肉酸痛 </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橫紋肌溶解 </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和肝功能上升的不良反應，也不建議和 </w:t>
      </w:r>
      <w:r w:rsidRPr="00BA1840">
        <w:rPr>
          <w:rFonts w:ascii="微軟正黑體" w:eastAsia="微軟正黑體" w:hAnsi="微軟正黑體" w:cs="Arial"/>
          <w:sz w:val="28"/>
          <w:szCs w:val="24"/>
        </w:rPr>
        <w:t>Fibrates (</w:t>
      </w:r>
      <w:proofErr w:type="spellStart"/>
      <w:r w:rsidRPr="00BA1840">
        <w:rPr>
          <w:rFonts w:ascii="微軟正黑體" w:eastAsia="微軟正黑體" w:hAnsi="微軟正黑體" w:cs="Arial"/>
          <w:sz w:val="28"/>
          <w:szCs w:val="24"/>
        </w:rPr>
        <w:t>Fibric</w:t>
      </w:r>
      <w:proofErr w:type="spellEnd"/>
      <w:r w:rsidRPr="00BA1840">
        <w:rPr>
          <w:rFonts w:ascii="微軟正黑體" w:eastAsia="微軟正黑體" w:hAnsi="微軟正黑體" w:cs="Arial"/>
          <w:sz w:val="28"/>
          <w:szCs w:val="24"/>
        </w:rPr>
        <w:t xml:space="preserve"> Acid) </w:t>
      </w:r>
      <w:proofErr w:type="gramStart"/>
      <w:r w:rsidRPr="00BA1840">
        <w:rPr>
          <w:rFonts w:ascii="微軟正黑體" w:eastAsia="微軟正黑體" w:hAnsi="微軟正黑體"/>
          <w:sz w:val="28"/>
          <w:szCs w:val="24"/>
        </w:rPr>
        <w:t>類降血</w:t>
      </w:r>
      <w:proofErr w:type="gramEnd"/>
      <w:r w:rsidRPr="00BA1840">
        <w:rPr>
          <w:rFonts w:ascii="微軟正黑體" w:eastAsia="微軟正黑體" w:hAnsi="微軟正黑體"/>
          <w:sz w:val="28"/>
          <w:szCs w:val="24"/>
        </w:rPr>
        <w:t>脂藥</w:t>
      </w:r>
      <w:proofErr w:type="gramStart"/>
      <w:r w:rsidRPr="00BA1840">
        <w:rPr>
          <w:rFonts w:ascii="微軟正黑體" w:eastAsia="微軟正黑體" w:hAnsi="微軟正黑體"/>
          <w:sz w:val="28"/>
          <w:szCs w:val="24"/>
        </w:rPr>
        <w:t>併</w:t>
      </w:r>
      <w:proofErr w:type="gramEnd"/>
      <w:r w:rsidRPr="00BA1840">
        <w:rPr>
          <w:rFonts w:ascii="微軟正黑體" w:eastAsia="微軟正黑體" w:hAnsi="微軟正黑體"/>
          <w:sz w:val="28"/>
          <w:szCs w:val="24"/>
        </w:rPr>
        <w:t>用。</w:t>
      </w:r>
    </w:p>
    <w:p w:rsidR="00B00C3B" w:rsidRPr="00BA1840" w:rsidRDefault="00B00C3B" w:rsidP="00BA1840">
      <w:pPr>
        <w:spacing w:beforeLines="50" w:before="180" w:line="600" w:lineRule="exact"/>
        <w:rPr>
          <w:rFonts w:ascii="微軟正黑體" w:eastAsia="微軟正黑體" w:hAnsi="微軟正黑體" w:cs="Times New Roman"/>
          <w:kern w:val="0"/>
          <w:sz w:val="28"/>
          <w:szCs w:val="24"/>
        </w:rPr>
      </w:pPr>
      <w:proofErr w:type="spellStart"/>
      <w:r w:rsidRPr="00BA1840">
        <w:rPr>
          <w:rFonts w:ascii="微軟正黑體" w:eastAsia="微軟正黑體" w:hAnsi="微軟正黑體" w:cs="SimSun"/>
          <w:b/>
          <w:color w:val="008080"/>
          <w:kern w:val="0"/>
          <w:sz w:val="28"/>
          <w:szCs w:val="24"/>
          <w:lang w:eastAsia="en-US"/>
        </w:rPr>
        <w:t>七、腎功能保護</w:t>
      </w:r>
      <w:proofErr w:type="spellEnd"/>
      <w:r w:rsidRPr="00BA1840">
        <w:rPr>
          <w:rFonts w:ascii="微軟正黑體" w:eastAsia="微軟正黑體" w:hAnsi="微軟正黑體" w:cs="SimSun"/>
          <w:b/>
          <w:color w:val="008080"/>
          <w:kern w:val="0"/>
          <w:sz w:val="28"/>
          <w:szCs w:val="24"/>
          <w:lang w:eastAsia="en-US"/>
        </w:rPr>
        <w:t xml:space="preserve"> </w:t>
      </w:r>
      <w:r w:rsidRPr="00BA1840">
        <w:rPr>
          <w:rFonts w:ascii="微軟正黑體" w:eastAsia="微軟正黑體" w:hAnsi="微軟正黑體" w:cs="Arial"/>
          <w:b/>
          <w:color w:val="008080"/>
          <w:kern w:val="0"/>
          <w:sz w:val="28"/>
          <w:szCs w:val="24"/>
          <w:lang w:eastAsia="en-US"/>
        </w:rPr>
        <w:t>---</w:t>
      </w:r>
      <w:r w:rsidRPr="00BA1840">
        <w:rPr>
          <w:rFonts w:ascii="微軟正黑體" w:eastAsia="微軟正黑體" w:hAnsi="微軟正黑體" w:cs="Arial"/>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N-acetylcysteine</w:t>
      </w:r>
      <w:r w:rsidRPr="00BA1840">
        <w:rPr>
          <w:rFonts w:ascii="微軟正黑體" w:eastAsia="微軟正黑體" w:hAnsi="微軟正黑體" w:cs="Arial"/>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w:t>
      </w:r>
      <w:proofErr w:type="spellStart"/>
      <w:r w:rsidRPr="00BA1840">
        <w:rPr>
          <w:rFonts w:ascii="微軟正黑體" w:eastAsia="微軟正黑體" w:hAnsi="微軟正黑體" w:cs="Arial"/>
          <w:color w:val="221E1F"/>
          <w:kern w:val="0"/>
          <w:sz w:val="28"/>
          <w:szCs w:val="24"/>
          <w:lang w:eastAsia="en-US"/>
        </w:rPr>
        <w:t>Actein</w:t>
      </w:r>
      <w:proofErr w:type="spellEnd"/>
      <w:r w:rsidRPr="00BA1840">
        <w:rPr>
          <w:rFonts w:ascii="微軟正黑體" w:eastAsia="微軟正黑體" w:hAnsi="微軟正黑體" w:cs="Arial"/>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granules®)</w:t>
      </w:r>
      <w:r w:rsidRPr="00BA1840">
        <w:rPr>
          <w:rFonts w:ascii="微軟正黑體" w:eastAsia="微軟正黑體" w:hAnsi="微軟正黑體" w:cs="Arial"/>
          <w:kern w:val="0"/>
          <w:sz w:val="28"/>
          <w:szCs w:val="24"/>
          <w:lang w:eastAsia="en-US"/>
        </w:rPr>
        <w:t xml:space="preserve"> </w:t>
      </w:r>
      <w:proofErr w:type="spellStart"/>
      <w:r w:rsidRPr="00BA1840">
        <w:rPr>
          <w:rFonts w:ascii="微軟正黑體" w:eastAsia="微軟正黑體" w:hAnsi="微軟正黑體" w:cs="SimSun"/>
          <w:color w:val="221E1F"/>
          <w:kern w:val="0"/>
          <w:sz w:val="28"/>
          <w:szCs w:val="24"/>
          <w:lang w:eastAsia="en-US"/>
        </w:rPr>
        <w:t>臨床主要是作為化痰劑，有個案報告指出，若擔心做顯影劑檢查惡化腎功能，可於攝影檢查前一天服用，及檢查當日早晚服用</w:t>
      </w:r>
      <w:proofErr w:type="spellEnd"/>
      <w:r w:rsidRPr="00BA1840">
        <w:rPr>
          <w:rFonts w:ascii="微軟正黑體" w:eastAsia="微軟正黑體" w:hAnsi="微軟正黑體" w:cs="SimSun"/>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600</w:t>
      </w:r>
      <w:r w:rsidRPr="00BA1840">
        <w:rPr>
          <w:rFonts w:ascii="微軟正黑體" w:eastAsia="微軟正黑體" w:hAnsi="微軟正黑體" w:cs="Arial"/>
          <w:kern w:val="0"/>
          <w:sz w:val="28"/>
          <w:szCs w:val="24"/>
          <w:lang w:eastAsia="en-US"/>
        </w:rPr>
        <w:t xml:space="preserve"> </w:t>
      </w:r>
      <w:proofErr w:type="spellStart"/>
      <w:r w:rsidRPr="00BA1840">
        <w:rPr>
          <w:rFonts w:ascii="微軟正黑體" w:eastAsia="微軟正黑體" w:hAnsi="微軟正黑體" w:cs="SimSun"/>
          <w:color w:val="221E1F"/>
          <w:kern w:val="0"/>
          <w:sz w:val="28"/>
          <w:szCs w:val="24"/>
          <w:lang w:eastAsia="en-US"/>
        </w:rPr>
        <w:t>毫克，可降低顯影劑引起的腎病變</w:t>
      </w:r>
      <w:proofErr w:type="spellEnd"/>
      <w:r w:rsidRPr="00BA1840">
        <w:rPr>
          <w:rFonts w:ascii="微軟正黑體" w:eastAsia="微軟正黑體" w:hAnsi="微軟正黑體" w:cs="SimSun"/>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(contrast-</w:t>
      </w:r>
      <w:r w:rsidRPr="00BA1840">
        <w:rPr>
          <w:rFonts w:ascii="微軟正黑體" w:eastAsia="微軟正黑體" w:hAnsi="微軟正黑體" w:cs="Arial"/>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induced</w:t>
      </w:r>
      <w:r w:rsidRPr="00BA1840">
        <w:rPr>
          <w:rFonts w:ascii="微軟正黑體" w:eastAsia="微軟正黑體" w:hAnsi="微軟正黑體" w:cs="Arial"/>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nephropathy</w:t>
      </w:r>
      <w:r w:rsidRPr="00BA1840">
        <w:rPr>
          <w:rFonts w:ascii="微軟正黑體" w:eastAsia="微軟正黑體" w:hAnsi="微軟正黑體" w:cs="SimSun"/>
          <w:color w:val="221E1F"/>
          <w:kern w:val="0"/>
          <w:sz w:val="28"/>
          <w:szCs w:val="24"/>
          <w:lang w:eastAsia="en-US"/>
        </w:rPr>
        <w:t>，</w:t>
      </w:r>
      <w:r w:rsidRPr="00BA1840">
        <w:rPr>
          <w:rFonts w:ascii="微軟正黑體" w:eastAsia="微軟正黑體" w:hAnsi="微軟正黑體" w:cs="SimSun"/>
          <w:kern w:val="0"/>
          <w:sz w:val="28"/>
          <w:szCs w:val="24"/>
          <w:lang w:eastAsia="en-US"/>
        </w:rPr>
        <w:t xml:space="preserve"> </w:t>
      </w:r>
      <w:r w:rsidRPr="00BA1840">
        <w:rPr>
          <w:rFonts w:ascii="微軟正黑體" w:eastAsia="微軟正黑體" w:hAnsi="微軟正黑體" w:cs="Arial"/>
          <w:color w:val="221E1F"/>
          <w:kern w:val="0"/>
          <w:sz w:val="28"/>
          <w:szCs w:val="24"/>
          <w:lang w:eastAsia="en-US"/>
        </w:rPr>
        <w:t>CIN</w:t>
      </w:r>
      <w:proofErr w:type="gramStart"/>
      <w:r w:rsidRPr="00BA1840">
        <w:rPr>
          <w:rFonts w:ascii="微軟正黑體" w:eastAsia="微軟正黑體" w:hAnsi="微軟正黑體" w:cs="Arial"/>
          <w:color w:val="221E1F"/>
          <w:kern w:val="0"/>
          <w:sz w:val="28"/>
          <w:szCs w:val="24"/>
          <w:lang w:eastAsia="en-US"/>
        </w:rPr>
        <w:t>)</w:t>
      </w:r>
      <w:r w:rsidRPr="00BA1840">
        <w:rPr>
          <w:rFonts w:ascii="微軟正黑體" w:eastAsia="微軟正黑體" w:hAnsi="微軟正黑體" w:cs="SimSun"/>
          <w:color w:val="221E1F"/>
          <w:kern w:val="0"/>
          <w:sz w:val="28"/>
          <w:szCs w:val="24"/>
          <w:lang w:eastAsia="en-US"/>
        </w:rPr>
        <w:t>，</w:t>
      </w:r>
      <w:proofErr w:type="gramEnd"/>
      <w:r w:rsidRPr="00BA1840">
        <w:rPr>
          <w:rFonts w:ascii="微軟正黑體" w:eastAsia="微軟正黑體" w:hAnsi="微軟正黑體" w:cs="SimSun"/>
          <w:color w:val="221E1F"/>
          <w:kern w:val="0"/>
          <w:sz w:val="28"/>
          <w:szCs w:val="24"/>
          <w:lang w:eastAsia="en-US"/>
        </w:rPr>
        <w:t>減</w:t>
      </w:r>
      <w:r w:rsidRPr="00BA1840">
        <w:rPr>
          <w:rFonts w:ascii="微軟正黑體" w:eastAsia="微軟正黑體" w:hAnsi="微軟正黑體" w:cs="SimSun"/>
          <w:kern w:val="0"/>
          <w:sz w:val="28"/>
          <w:szCs w:val="24"/>
          <w:lang w:eastAsia="en-US"/>
        </w:rPr>
        <w:t xml:space="preserve"> </w:t>
      </w:r>
      <w:r w:rsidRPr="00BA1840">
        <w:rPr>
          <w:rFonts w:ascii="微軟正黑體" w:eastAsia="微軟正黑體" w:hAnsi="微軟正黑體" w:cs="SimSun"/>
          <w:color w:val="221E1F"/>
          <w:kern w:val="0"/>
          <w:sz w:val="28"/>
          <w:szCs w:val="24"/>
          <w:lang w:eastAsia="en-US"/>
        </w:rPr>
        <w:t>少</w:t>
      </w:r>
      <w:r w:rsidRPr="00BA1840">
        <w:rPr>
          <w:rFonts w:ascii="微軟正黑體" w:eastAsia="微軟正黑體" w:hAnsi="微軟正黑體" w:cs="SimSun"/>
          <w:kern w:val="0"/>
          <w:sz w:val="28"/>
          <w:szCs w:val="24"/>
          <w:lang w:eastAsia="en-US"/>
        </w:rPr>
        <w:t xml:space="preserve"> </w:t>
      </w:r>
      <w:proofErr w:type="spellStart"/>
      <w:r w:rsidRPr="00BA1840">
        <w:rPr>
          <w:rFonts w:ascii="微軟正黑體" w:eastAsia="微軟正黑體" w:hAnsi="微軟正黑體" w:cs="SimSun"/>
          <w:color w:val="221E1F"/>
          <w:kern w:val="0"/>
          <w:sz w:val="28"/>
          <w:szCs w:val="24"/>
          <w:lang w:eastAsia="en-US"/>
        </w:rPr>
        <w:t>急性腎衰竭的發生</w:t>
      </w:r>
      <w:proofErr w:type="spellEnd"/>
      <w:r w:rsidRPr="00BA1840">
        <w:rPr>
          <w:rFonts w:ascii="微軟正黑體" w:eastAsia="微軟正黑體" w:hAnsi="微軟正黑體" w:cs="SimSun"/>
          <w:color w:val="221E1F"/>
          <w:kern w:val="0"/>
          <w:sz w:val="28"/>
          <w:szCs w:val="24"/>
          <w:lang w:eastAsia="en-US"/>
        </w:rPr>
        <w:t>。</w:t>
      </w:r>
    </w:p>
    <w:p w:rsidR="00B00C3B" w:rsidRPr="00BA1840" w:rsidRDefault="00B00C3B" w:rsidP="00BA1840">
      <w:pPr>
        <w:spacing w:beforeLines="50" w:before="180" w:line="600" w:lineRule="exact"/>
        <w:rPr>
          <w:rFonts w:ascii="微軟正黑體" w:eastAsia="微軟正黑體" w:hAnsi="微軟正黑體" w:cs="Times New Roman"/>
          <w:sz w:val="28"/>
          <w:szCs w:val="24"/>
        </w:rPr>
      </w:pPr>
      <w:r w:rsidRPr="00BA1840">
        <w:rPr>
          <w:rFonts w:ascii="微軟正黑體" w:eastAsia="微軟正黑體" w:hAnsi="微軟正黑體"/>
          <w:b/>
          <w:color w:val="008080"/>
          <w:sz w:val="28"/>
          <w:szCs w:val="24"/>
        </w:rPr>
        <w:lastRenderedPageBreak/>
        <w:t xml:space="preserve">八、降 尿 酸 藥 物 </w:t>
      </w:r>
      <w:r w:rsidRPr="00BA1840">
        <w:rPr>
          <w:rFonts w:ascii="微軟正黑體" w:eastAsia="微軟正黑體" w:hAnsi="微軟正黑體" w:cs="Arial"/>
          <w:b/>
          <w:color w:val="008080"/>
          <w:sz w:val="28"/>
          <w:szCs w:val="24"/>
        </w:rPr>
        <w:t>---</w:t>
      </w:r>
      <w:r w:rsidRPr="00BA1840">
        <w:rPr>
          <w:rFonts w:ascii="微軟正黑體" w:eastAsia="微軟正黑體" w:hAnsi="微軟正黑體" w:cs="Arial"/>
          <w:color w:val="008080"/>
          <w:sz w:val="28"/>
          <w:szCs w:val="24"/>
        </w:rPr>
        <w:t xml:space="preserve"> </w:t>
      </w:r>
      <w:r w:rsidRPr="00BA1840">
        <w:rPr>
          <w:rFonts w:ascii="微軟正黑體" w:eastAsia="微軟正黑體" w:hAnsi="微軟正黑體"/>
          <w:sz w:val="28"/>
          <w:szCs w:val="24"/>
        </w:rPr>
        <w:t>目 前 已 知，尿 酸與許多慢性腎臟病危險因子有相關，降低尿酸除改善痛風外，文獻統計似乎也可</w:t>
      </w:r>
      <w:proofErr w:type="gramStart"/>
      <w:r w:rsidRPr="00BA1840">
        <w:rPr>
          <w:rFonts w:ascii="微軟正黑體" w:eastAsia="微軟正黑體" w:hAnsi="微軟正黑體"/>
          <w:sz w:val="28"/>
          <w:szCs w:val="24"/>
        </w:rPr>
        <w:t>改善腎</w:t>
      </w:r>
      <w:proofErr w:type="gramEnd"/>
      <w:r w:rsidRPr="00BA1840">
        <w:rPr>
          <w:rFonts w:ascii="微軟正黑體" w:eastAsia="微軟正黑體" w:hAnsi="微軟正黑體"/>
          <w:sz w:val="28"/>
          <w:szCs w:val="24"/>
        </w:rPr>
        <w:t xml:space="preserve">功能 </w:t>
      </w:r>
      <w:r w:rsidRPr="00BA1840">
        <w:rPr>
          <w:rFonts w:ascii="微軟正黑體" w:eastAsia="微軟正黑體" w:hAnsi="微軟正黑體" w:cs="Arial"/>
          <w:sz w:val="28"/>
          <w:szCs w:val="24"/>
        </w:rPr>
        <w:t>(</w:t>
      </w:r>
      <w:proofErr w:type="spellStart"/>
      <w:r w:rsidRPr="00BA1840">
        <w:rPr>
          <w:rFonts w:ascii="微軟正黑體" w:eastAsia="微軟正黑體" w:hAnsi="微軟正黑體" w:cs="Arial"/>
          <w:sz w:val="28"/>
          <w:szCs w:val="24"/>
        </w:rPr>
        <w:t>eGFR</w:t>
      </w:r>
      <w:proofErr w:type="spellEnd"/>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和降低 心血管疾病併發的死亡率。臨床上常見的 藥 物 有 </w:t>
      </w:r>
      <w:r w:rsidRPr="00BA1840">
        <w:rPr>
          <w:rFonts w:ascii="微軟正黑體" w:eastAsia="微軟正黑體" w:hAnsi="微軟正黑體" w:cs="Arial"/>
          <w:sz w:val="28"/>
          <w:szCs w:val="24"/>
        </w:rPr>
        <w:t>Allopurinol</w:t>
      </w:r>
      <w:r w:rsidRPr="00BA1840">
        <w:rPr>
          <w:rFonts w:ascii="微軟正黑體" w:eastAsia="微軟正黑體" w:hAnsi="微軟正黑體"/>
          <w:sz w:val="28"/>
          <w:szCs w:val="24"/>
        </w:rPr>
        <w:t>、</w:t>
      </w:r>
      <w:proofErr w:type="spellStart"/>
      <w:r w:rsidRPr="00BA1840">
        <w:rPr>
          <w:rFonts w:ascii="微軟正黑體" w:eastAsia="微軟正黑體" w:hAnsi="微軟正黑體" w:cs="Arial"/>
          <w:sz w:val="28"/>
          <w:szCs w:val="24"/>
        </w:rPr>
        <w:t>Febuxostat</w:t>
      </w:r>
      <w:proofErr w:type="spellEnd"/>
      <w:r w:rsidRPr="00BA1840">
        <w:rPr>
          <w:rFonts w:ascii="微軟正黑體" w:eastAsia="微軟正黑體" w:hAnsi="微軟正黑體"/>
          <w:sz w:val="28"/>
          <w:szCs w:val="24"/>
        </w:rPr>
        <w:t>、</w:t>
      </w:r>
      <w:proofErr w:type="spellStart"/>
      <w:r w:rsidRPr="00BA1840">
        <w:rPr>
          <w:rFonts w:ascii="微軟正黑體" w:eastAsia="微軟正黑體" w:hAnsi="微軟正黑體" w:cs="Arial"/>
          <w:sz w:val="28"/>
          <w:szCs w:val="24"/>
        </w:rPr>
        <w:t>benzbromarone</w:t>
      </w:r>
      <w:proofErr w:type="spellEnd"/>
      <w:r w:rsidRPr="00BA1840">
        <w:rPr>
          <w:rFonts w:ascii="微軟正黑體" w:eastAsia="微軟正黑體" w:hAnsi="微軟正黑體"/>
          <w:sz w:val="28"/>
          <w:szCs w:val="24"/>
        </w:rPr>
        <w:t>。</w:t>
      </w:r>
      <w:r w:rsidRPr="00BA1840">
        <w:rPr>
          <w:rFonts w:ascii="微軟正黑體" w:eastAsia="微軟正黑體" w:hAnsi="微軟正黑體" w:cs="Arial"/>
          <w:sz w:val="28"/>
          <w:szCs w:val="24"/>
        </w:rPr>
        <w:t xml:space="preserve">Allopurinol </w:t>
      </w:r>
      <w:r w:rsidRPr="00BA1840">
        <w:rPr>
          <w:rFonts w:ascii="微軟正黑體" w:eastAsia="微軟正黑體" w:hAnsi="微軟正黑體"/>
          <w:sz w:val="28"/>
          <w:szCs w:val="24"/>
        </w:rPr>
        <w:t>之 半衰期一到三小時，而其主要代謝產物</w:t>
      </w:r>
      <w:proofErr w:type="spellStart"/>
      <w:r w:rsidRPr="00BA1840">
        <w:rPr>
          <w:rFonts w:ascii="微軟正黑體" w:eastAsia="微軟正黑體" w:hAnsi="微軟正黑體" w:cs="Arial"/>
          <w:sz w:val="28"/>
          <w:szCs w:val="24"/>
        </w:rPr>
        <w:t>Oxypurinol</w:t>
      </w:r>
      <w:proofErr w:type="spellEnd"/>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之半衰期則長達十七至四十小時，故一天只需服用一次，而使用劑量需依據個案的腎功能調整劑量。但需小心皮膚過敏或紅疹 </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 xml:space="preserve">嚴重時會有史蒂芬強生症候群 </w:t>
      </w:r>
      <w:r w:rsidRPr="00BA1840">
        <w:rPr>
          <w:rFonts w:ascii="微軟正黑體" w:eastAsia="微軟正黑體" w:hAnsi="微軟正黑體" w:cs="Arial"/>
          <w:sz w:val="28"/>
          <w:szCs w:val="24"/>
        </w:rPr>
        <w:t xml:space="preserve">) </w:t>
      </w:r>
      <w:r w:rsidRPr="00BA1840">
        <w:rPr>
          <w:rFonts w:ascii="微軟正黑體" w:eastAsia="微軟正黑體" w:hAnsi="微軟正黑體"/>
          <w:sz w:val="28"/>
          <w:szCs w:val="24"/>
        </w:rPr>
        <w:t>的問題，目前台灣有檢驗</w:t>
      </w:r>
      <w:r w:rsidRPr="00BA1840">
        <w:rPr>
          <w:rFonts w:ascii="微軟正黑體" w:eastAsia="微軟正黑體" w:hAnsi="微軟正黑體" w:cs="Arial"/>
          <w:sz w:val="28"/>
          <w:szCs w:val="24"/>
        </w:rPr>
        <w:t xml:space="preserve">HLA-B*5801 </w:t>
      </w:r>
      <w:r w:rsidRPr="00BA1840">
        <w:rPr>
          <w:rFonts w:ascii="微軟正黑體" w:eastAsia="微軟正黑體" w:hAnsi="微軟正黑體"/>
          <w:sz w:val="28"/>
          <w:szCs w:val="24"/>
        </w:rPr>
        <w:t>之基因來預測史蒂芬強生症候群。</w:t>
      </w:r>
    </w:p>
    <w:p w:rsidR="00B00C3B" w:rsidRPr="00BA1840" w:rsidRDefault="00B00C3B" w:rsidP="00BA1840">
      <w:pPr>
        <w:spacing w:before="50" w:line="600" w:lineRule="exact"/>
        <w:rPr>
          <w:rFonts w:ascii="微軟正黑體" w:eastAsia="微軟正黑體" w:hAnsi="微軟正黑體" w:cs="Times New Roman"/>
          <w:sz w:val="28"/>
          <w:szCs w:val="24"/>
        </w:rPr>
      </w:pPr>
      <w:r w:rsidRPr="00BA1840">
        <w:rPr>
          <w:rFonts w:ascii="微軟正黑體" w:eastAsia="微軟正黑體" w:hAnsi="微軟正黑體"/>
          <w:sz w:val="28"/>
          <w:szCs w:val="24"/>
        </w:rPr>
        <w:t xml:space="preserve">最後要強調的是慢性腎臟病人的藥物使用原則如下 </w:t>
      </w:r>
      <w:r w:rsidRPr="00BA1840">
        <w:rPr>
          <w:rFonts w:ascii="微軟正黑體" w:eastAsia="微軟正黑體" w:hAnsi="微軟正黑體" w:cs="Arial"/>
          <w:sz w:val="28"/>
          <w:szCs w:val="24"/>
        </w:rPr>
        <w:t>:</w:t>
      </w:r>
    </w:p>
    <w:p w:rsidR="00B00C3B" w:rsidRPr="00BA1840" w:rsidRDefault="00B00C3B" w:rsidP="00BA1840">
      <w:pPr>
        <w:spacing w:before="50" w:line="600" w:lineRule="exact"/>
        <w:rPr>
          <w:rFonts w:ascii="微軟正黑體" w:eastAsia="微軟正黑體" w:hAnsi="微軟正黑體" w:cs="Times New Roman"/>
          <w:sz w:val="28"/>
          <w:szCs w:val="24"/>
        </w:rPr>
      </w:pPr>
      <w:r w:rsidRPr="00BA1840">
        <w:rPr>
          <w:rFonts w:ascii="微軟正黑體" w:eastAsia="微軟正黑體" w:hAnsi="微軟正黑體" w:cs="Arial"/>
          <w:sz w:val="28"/>
          <w:szCs w:val="24"/>
        </w:rPr>
        <w:t xml:space="preserve">1. </w:t>
      </w:r>
      <w:r w:rsidRPr="00BA1840">
        <w:rPr>
          <w:rFonts w:ascii="微軟正黑體" w:eastAsia="微軟正黑體" w:hAnsi="微軟正黑體"/>
          <w:sz w:val="28"/>
          <w:szCs w:val="24"/>
        </w:rPr>
        <w:t>使用有絕對適應症的藥物</w:t>
      </w:r>
    </w:p>
    <w:p w:rsidR="00B00C3B" w:rsidRPr="00BA1840" w:rsidRDefault="00B00C3B" w:rsidP="00BA1840">
      <w:pPr>
        <w:spacing w:before="50" w:line="600" w:lineRule="exact"/>
        <w:rPr>
          <w:rFonts w:ascii="微軟正黑體" w:eastAsia="微軟正黑體" w:hAnsi="微軟正黑體" w:cs="Times New Roman"/>
          <w:sz w:val="28"/>
          <w:szCs w:val="24"/>
        </w:rPr>
      </w:pPr>
      <w:r w:rsidRPr="00BA1840">
        <w:rPr>
          <w:rFonts w:ascii="微軟正黑體" w:eastAsia="微軟正黑體" w:hAnsi="微軟正黑體" w:cs="Arial"/>
          <w:sz w:val="28"/>
          <w:szCs w:val="24"/>
        </w:rPr>
        <w:t xml:space="preserve">2. </w:t>
      </w:r>
      <w:r w:rsidRPr="00BA1840">
        <w:rPr>
          <w:rFonts w:ascii="微軟正黑體" w:eastAsia="微軟正黑體" w:hAnsi="微軟正黑體"/>
          <w:sz w:val="28"/>
          <w:szCs w:val="24"/>
        </w:rPr>
        <w:t>選擇沒有或</w:t>
      </w:r>
      <w:proofErr w:type="gramStart"/>
      <w:r w:rsidRPr="00BA1840">
        <w:rPr>
          <w:rFonts w:ascii="微軟正黑體" w:eastAsia="微軟正黑體" w:hAnsi="微軟正黑體"/>
          <w:sz w:val="28"/>
          <w:szCs w:val="24"/>
        </w:rPr>
        <w:t>極少腎毒性</w:t>
      </w:r>
      <w:proofErr w:type="gramEnd"/>
      <w:r w:rsidRPr="00BA1840">
        <w:rPr>
          <w:rFonts w:ascii="微軟正黑體" w:eastAsia="微軟正黑體" w:hAnsi="微軟正黑體"/>
          <w:sz w:val="28"/>
          <w:szCs w:val="24"/>
        </w:rPr>
        <w:t>的藥物</w:t>
      </w:r>
    </w:p>
    <w:p w:rsidR="00B00C3B" w:rsidRPr="00BA1840" w:rsidRDefault="00B00C3B" w:rsidP="00BA1840">
      <w:pPr>
        <w:spacing w:before="50" w:line="600" w:lineRule="exact"/>
        <w:ind w:left="420" w:hangingChars="150" w:hanging="420"/>
        <w:rPr>
          <w:rFonts w:ascii="微軟正黑體" w:eastAsia="微軟正黑體" w:hAnsi="微軟正黑體" w:cs="Times New Roman"/>
          <w:sz w:val="28"/>
          <w:szCs w:val="24"/>
        </w:rPr>
      </w:pPr>
      <w:r w:rsidRPr="00BA1840">
        <w:rPr>
          <w:rFonts w:ascii="微軟正黑體" w:eastAsia="微軟正黑體" w:hAnsi="微軟正黑體" w:cs="Arial"/>
          <w:sz w:val="28"/>
          <w:szCs w:val="24"/>
        </w:rPr>
        <w:t xml:space="preserve">3. </w:t>
      </w:r>
      <w:r w:rsidRPr="00BA1840">
        <w:rPr>
          <w:rFonts w:ascii="微軟正黑體" w:eastAsia="微軟正黑體" w:hAnsi="微軟正黑體"/>
          <w:sz w:val="28"/>
          <w:szCs w:val="24"/>
        </w:rPr>
        <w:t>使用</w:t>
      </w:r>
      <w:proofErr w:type="gramStart"/>
      <w:r w:rsidRPr="00BA1840">
        <w:rPr>
          <w:rFonts w:ascii="微軟正黑體" w:eastAsia="微軟正黑體" w:hAnsi="微軟正黑體"/>
          <w:sz w:val="28"/>
          <w:szCs w:val="24"/>
        </w:rPr>
        <w:t>專為腎</w:t>
      </w:r>
      <w:proofErr w:type="gramEnd"/>
      <w:r w:rsidRPr="00BA1840">
        <w:rPr>
          <w:rFonts w:ascii="微軟正黑體" w:eastAsia="微軟正黑體" w:hAnsi="微軟正黑體"/>
          <w:sz w:val="28"/>
          <w:szCs w:val="24"/>
        </w:rPr>
        <w:t>衰竭建議的劑量調整表，如沒有劑量調整表</w:t>
      </w:r>
      <w:proofErr w:type="gramStart"/>
      <w:r w:rsidRPr="00BA1840">
        <w:rPr>
          <w:rFonts w:ascii="微軟正黑體" w:eastAsia="微軟正黑體" w:hAnsi="微軟正黑體"/>
          <w:sz w:val="28"/>
          <w:szCs w:val="24"/>
        </w:rPr>
        <w:t>則依腎功能</w:t>
      </w:r>
      <w:proofErr w:type="gramEnd"/>
      <w:r w:rsidRPr="00BA1840">
        <w:rPr>
          <w:rFonts w:ascii="微軟正黑體" w:eastAsia="微軟正黑體" w:hAnsi="微軟正黑體"/>
          <w:sz w:val="28"/>
          <w:szCs w:val="24"/>
        </w:rPr>
        <w:t>程度</w:t>
      </w:r>
      <w:proofErr w:type="gramStart"/>
      <w:r w:rsidRPr="00BA1840">
        <w:rPr>
          <w:rFonts w:ascii="微軟正黑體" w:eastAsia="微軟正黑體" w:hAnsi="微軟正黑體"/>
          <w:sz w:val="28"/>
          <w:szCs w:val="24"/>
        </w:rPr>
        <w:t>評估投予劑量</w:t>
      </w:r>
      <w:proofErr w:type="gramEnd"/>
      <w:r w:rsidRPr="00BA1840">
        <w:rPr>
          <w:rFonts w:ascii="微軟正黑體" w:eastAsia="微軟正黑體" w:hAnsi="微軟正黑體"/>
          <w:sz w:val="28"/>
          <w:szCs w:val="24"/>
        </w:rPr>
        <w:t xml:space="preserve"> 與給藥間隔</w:t>
      </w:r>
    </w:p>
    <w:p w:rsidR="00B00C3B" w:rsidRPr="00BA1840" w:rsidRDefault="00B00C3B" w:rsidP="00BA1840">
      <w:pPr>
        <w:spacing w:before="50" w:line="600" w:lineRule="exact"/>
        <w:rPr>
          <w:rFonts w:ascii="微軟正黑體" w:eastAsia="微軟正黑體" w:hAnsi="微軟正黑體" w:cs="Times New Roman"/>
          <w:sz w:val="28"/>
          <w:szCs w:val="24"/>
        </w:rPr>
      </w:pPr>
      <w:r w:rsidRPr="00BA1840">
        <w:rPr>
          <w:rFonts w:ascii="微軟正黑體" w:eastAsia="微軟正黑體" w:hAnsi="微軟正黑體" w:cs="Arial"/>
          <w:sz w:val="28"/>
          <w:szCs w:val="24"/>
        </w:rPr>
        <w:t xml:space="preserve">4. </w:t>
      </w:r>
      <w:r w:rsidRPr="00BA1840">
        <w:rPr>
          <w:rFonts w:ascii="微軟正黑體" w:eastAsia="微軟正黑體" w:hAnsi="微軟正黑體"/>
          <w:sz w:val="28"/>
          <w:szCs w:val="24"/>
        </w:rPr>
        <w:t>適時監測藥物血中濃度來調整劑量和避免藥物中毒</w:t>
      </w:r>
    </w:p>
    <w:p w:rsidR="00B00C3B" w:rsidRPr="00BA1840" w:rsidRDefault="00B00C3B" w:rsidP="00BA1840">
      <w:pPr>
        <w:spacing w:before="50" w:line="600" w:lineRule="exact"/>
        <w:rPr>
          <w:rFonts w:ascii="微軟正黑體" w:eastAsia="微軟正黑體" w:hAnsi="微軟正黑體" w:cs="Times New Roman"/>
          <w:sz w:val="28"/>
          <w:szCs w:val="24"/>
        </w:rPr>
      </w:pPr>
      <w:r w:rsidRPr="00BA1840">
        <w:rPr>
          <w:rFonts w:ascii="微軟正黑體" w:eastAsia="微軟正黑體" w:hAnsi="微軟正黑體" w:cs="Arial"/>
          <w:sz w:val="28"/>
          <w:szCs w:val="24"/>
        </w:rPr>
        <w:t xml:space="preserve">5. </w:t>
      </w:r>
      <w:r w:rsidRPr="00BA1840">
        <w:rPr>
          <w:rFonts w:ascii="微軟正黑體" w:eastAsia="微軟正黑體" w:hAnsi="微軟正黑體"/>
          <w:sz w:val="28"/>
          <w:szCs w:val="24"/>
        </w:rPr>
        <w:t>避免長期使用可能造成傷害的藥物</w:t>
      </w:r>
    </w:p>
    <w:p w:rsidR="00B00C3B" w:rsidRPr="000D6D15" w:rsidRDefault="00B00C3B" w:rsidP="00BA1840">
      <w:pPr>
        <w:spacing w:before="50" w:line="600" w:lineRule="exact"/>
        <w:rPr>
          <w:rFonts w:ascii="微軟正黑體" w:eastAsia="微軟正黑體" w:hAnsi="微軟正黑體" w:cs="Times New Roman"/>
          <w:szCs w:val="24"/>
        </w:rPr>
      </w:pPr>
      <w:r w:rsidRPr="00BA1840">
        <w:rPr>
          <w:rFonts w:ascii="微軟正黑體" w:eastAsia="微軟正黑體" w:hAnsi="微軟正黑體" w:cs="Arial"/>
          <w:sz w:val="28"/>
          <w:szCs w:val="24"/>
        </w:rPr>
        <w:t xml:space="preserve">6. </w:t>
      </w:r>
      <w:r w:rsidRPr="00BA1840">
        <w:rPr>
          <w:rFonts w:ascii="微軟正黑體" w:eastAsia="微軟正黑體" w:hAnsi="微軟正黑體"/>
          <w:sz w:val="28"/>
          <w:szCs w:val="24"/>
        </w:rPr>
        <w:t>隨時監測臨床上藥物的療效與不良反應遵循藥物使用原則，常保健康</w:t>
      </w:r>
      <w:r w:rsidRPr="000D6D15">
        <w:rPr>
          <w:rFonts w:ascii="微軟正黑體" w:eastAsia="微軟正黑體" w:hAnsi="微軟正黑體"/>
          <w:szCs w:val="24"/>
        </w:rPr>
        <w:t>。</w:t>
      </w:r>
    </w:p>
    <w:sectPr w:rsidR="00B00C3B" w:rsidRPr="000D6D15" w:rsidSect="00B00C3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1B" w:rsidRDefault="00B5571B" w:rsidP="008231D4">
      <w:r>
        <w:separator/>
      </w:r>
    </w:p>
  </w:endnote>
  <w:endnote w:type="continuationSeparator" w:id="0">
    <w:p w:rsidR="00B5571B" w:rsidRDefault="00B5571B" w:rsidP="0082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1B" w:rsidRDefault="00B5571B" w:rsidP="008231D4">
      <w:r>
        <w:separator/>
      </w:r>
    </w:p>
  </w:footnote>
  <w:footnote w:type="continuationSeparator" w:id="0">
    <w:p w:rsidR="00B5571B" w:rsidRDefault="00B5571B" w:rsidP="00823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3B"/>
    <w:rsid w:val="000D6D15"/>
    <w:rsid w:val="001B4E31"/>
    <w:rsid w:val="001F6C03"/>
    <w:rsid w:val="00263E55"/>
    <w:rsid w:val="002D6529"/>
    <w:rsid w:val="002E0CB5"/>
    <w:rsid w:val="003171A7"/>
    <w:rsid w:val="0041529E"/>
    <w:rsid w:val="00591F4F"/>
    <w:rsid w:val="006C2D3A"/>
    <w:rsid w:val="007921FF"/>
    <w:rsid w:val="008231D4"/>
    <w:rsid w:val="008F7E88"/>
    <w:rsid w:val="00956B9A"/>
    <w:rsid w:val="00B00C3B"/>
    <w:rsid w:val="00B5571B"/>
    <w:rsid w:val="00BA1840"/>
    <w:rsid w:val="00BE1285"/>
    <w:rsid w:val="00EA5F02"/>
    <w:rsid w:val="00EE58AC"/>
    <w:rsid w:val="00F96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D4"/>
    <w:pPr>
      <w:tabs>
        <w:tab w:val="center" w:pos="4153"/>
        <w:tab w:val="right" w:pos="8306"/>
      </w:tabs>
      <w:snapToGrid w:val="0"/>
    </w:pPr>
    <w:rPr>
      <w:sz w:val="20"/>
      <w:szCs w:val="20"/>
    </w:rPr>
  </w:style>
  <w:style w:type="character" w:customStyle="1" w:styleId="a4">
    <w:name w:val="頁首 字元"/>
    <w:basedOn w:val="a0"/>
    <w:link w:val="a3"/>
    <w:uiPriority w:val="99"/>
    <w:rsid w:val="008231D4"/>
    <w:rPr>
      <w:sz w:val="20"/>
      <w:szCs w:val="20"/>
    </w:rPr>
  </w:style>
  <w:style w:type="paragraph" w:styleId="a5">
    <w:name w:val="footer"/>
    <w:basedOn w:val="a"/>
    <w:link w:val="a6"/>
    <w:uiPriority w:val="99"/>
    <w:unhideWhenUsed/>
    <w:rsid w:val="008231D4"/>
    <w:pPr>
      <w:tabs>
        <w:tab w:val="center" w:pos="4153"/>
        <w:tab w:val="right" w:pos="8306"/>
      </w:tabs>
      <w:snapToGrid w:val="0"/>
    </w:pPr>
    <w:rPr>
      <w:sz w:val="20"/>
      <w:szCs w:val="20"/>
    </w:rPr>
  </w:style>
  <w:style w:type="character" w:customStyle="1" w:styleId="a6">
    <w:name w:val="頁尾 字元"/>
    <w:basedOn w:val="a0"/>
    <w:link w:val="a5"/>
    <w:uiPriority w:val="99"/>
    <w:rsid w:val="008231D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D4"/>
    <w:pPr>
      <w:tabs>
        <w:tab w:val="center" w:pos="4153"/>
        <w:tab w:val="right" w:pos="8306"/>
      </w:tabs>
      <w:snapToGrid w:val="0"/>
    </w:pPr>
    <w:rPr>
      <w:sz w:val="20"/>
      <w:szCs w:val="20"/>
    </w:rPr>
  </w:style>
  <w:style w:type="character" w:customStyle="1" w:styleId="a4">
    <w:name w:val="頁首 字元"/>
    <w:basedOn w:val="a0"/>
    <w:link w:val="a3"/>
    <w:uiPriority w:val="99"/>
    <w:rsid w:val="008231D4"/>
    <w:rPr>
      <w:sz w:val="20"/>
      <w:szCs w:val="20"/>
    </w:rPr>
  </w:style>
  <w:style w:type="paragraph" w:styleId="a5">
    <w:name w:val="footer"/>
    <w:basedOn w:val="a"/>
    <w:link w:val="a6"/>
    <w:uiPriority w:val="99"/>
    <w:unhideWhenUsed/>
    <w:rsid w:val="008231D4"/>
    <w:pPr>
      <w:tabs>
        <w:tab w:val="center" w:pos="4153"/>
        <w:tab w:val="right" w:pos="8306"/>
      </w:tabs>
      <w:snapToGrid w:val="0"/>
    </w:pPr>
    <w:rPr>
      <w:sz w:val="20"/>
      <w:szCs w:val="20"/>
    </w:rPr>
  </w:style>
  <w:style w:type="character" w:customStyle="1" w:styleId="a6">
    <w:name w:val="頁尾 字元"/>
    <w:basedOn w:val="a0"/>
    <w:link w:val="a5"/>
    <w:uiPriority w:val="99"/>
    <w:rsid w:val="008231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620</Words>
  <Characters>3535</Characters>
  <Application>Microsoft Office Word</Application>
  <DocSecurity>0</DocSecurity>
  <Lines>29</Lines>
  <Paragraphs>8</Paragraphs>
  <ScaleCrop>false</ScaleCrop>
  <Company>Hewlett-Packard Company</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23</cp:revision>
  <dcterms:created xsi:type="dcterms:W3CDTF">2018-12-18T03:49:00Z</dcterms:created>
  <dcterms:modified xsi:type="dcterms:W3CDTF">2018-12-18T08:55:00Z</dcterms:modified>
</cp:coreProperties>
</file>